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18298" w14:textId="6AED0469" w:rsidR="001B5D00" w:rsidRDefault="008F47FD" w:rsidP="00C27246">
      <w:pPr>
        <w:tabs>
          <w:tab w:val="left" w:pos="9180"/>
        </w:tabs>
        <w:spacing w:line="360" w:lineRule="auto"/>
        <w:jc w:val="center"/>
        <w:rPr>
          <w:rFonts w:ascii="Times New Roman" w:eastAsia="宋体" w:hAnsi="Times New Roman" w:cs="Times New Roman"/>
          <w:szCs w:val="24"/>
        </w:rPr>
      </w:pPr>
      <w:r>
        <w:rPr>
          <w:noProof/>
        </w:rPr>
        <w:drawing>
          <wp:inline distT="0" distB="0" distL="0" distR="0" wp14:anchorId="73F030DE" wp14:editId="6A8EE0D5">
            <wp:extent cx="4787680" cy="1209675"/>
            <wp:effectExtent l="0" t="0" r="0" b="0"/>
            <wp:docPr id="1423541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1638" cy="1215728"/>
                    </a:xfrm>
                    <a:prstGeom prst="rect">
                      <a:avLst/>
                    </a:prstGeom>
                    <a:noFill/>
                    <a:ln>
                      <a:noFill/>
                    </a:ln>
                  </pic:spPr>
                </pic:pic>
              </a:graphicData>
            </a:graphic>
          </wp:inline>
        </w:drawing>
      </w:r>
    </w:p>
    <w:p w14:paraId="22930E1F" w14:textId="77777777" w:rsidR="008F47FD" w:rsidRPr="001B5D00" w:rsidRDefault="008F47FD" w:rsidP="008F47FD">
      <w:pPr>
        <w:tabs>
          <w:tab w:val="left" w:pos="9180"/>
        </w:tabs>
        <w:spacing w:line="360" w:lineRule="auto"/>
        <w:rPr>
          <w:rFonts w:ascii="Times New Roman" w:eastAsia="宋体" w:hAnsi="Times New Roman" w:cs="Times New Roman"/>
          <w:szCs w:val="24"/>
        </w:rPr>
      </w:pPr>
    </w:p>
    <w:p w14:paraId="24FBCD33" w14:textId="77777777" w:rsidR="001B5D00" w:rsidRPr="001B5D00" w:rsidRDefault="001B5D00" w:rsidP="001B5D00">
      <w:pPr>
        <w:rPr>
          <w:rFonts w:ascii="Times New Roman" w:eastAsia="宋体" w:hAnsi="Times New Roman" w:cs="Times New Roman"/>
          <w:szCs w:val="24"/>
        </w:rPr>
      </w:pPr>
    </w:p>
    <w:p w14:paraId="6AFBD80B" w14:textId="77777777" w:rsidR="001B5D00" w:rsidRPr="001B5D00" w:rsidRDefault="001B5D00" w:rsidP="001B5D00">
      <w:pPr>
        <w:rPr>
          <w:rFonts w:ascii="Times New Roman" w:eastAsia="宋体" w:hAnsi="Times New Roman" w:cs="Times New Roman"/>
          <w:szCs w:val="24"/>
        </w:rPr>
      </w:pPr>
    </w:p>
    <w:p w14:paraId="2E398BAE" w14:textId="06544BCF" w:rsidR="001B5D00" w:rsidRPr="001B5D00" w:rsidRDefault="006F5E73" w:rsidP="001B5D00">
      <w:pPr>
        <w:tabs>
          <w:tab w:val="left" w:pos="0"/>
          <w:tab w:val="left" w:pos="9720"/>
        </w:tabs>
        <w:snapToGrid w:val="0"/>
        <w:jc w:val="center"/>
        <w:rPr>
          <w:rFonts w:ascii="华文新魏" w:eastAsia="黑体" w:hAnsi="宋体" w:cs="Times New Roman"/>
          <w:b/>
          <w:w w:val="80"/>
          <w:sz w:val="72"/>
          <w:szCs w:val="72"/>
        </w:rPr>
      </w:pPr>
      <w:r>
        <w:rPr>
          <w:rFonts w:ascii="华文新魏" w:eastAsia="黑体" w:hAnsi="宋体" w:cs="Times New Roman" w:hint="eastAsia"/>
          <w:b/>
          <w:w w:val="80"/>
          <w:sz w:val="72"/>
          <w:szCs w:val="72"/>
        </w:rPr>
        <w:t>本科毕业设计</w:t>
      </w:r>
    </w:p>
    <w:p w14:paraId="70B06C32" w14:textId="77777777" w:rsidR="001B5D00" w:rsidRPr="001B5D00" w:rsidRDefault="001B5D00" w:rsidP="001B5D00">
      <w:pPr>
        <w:tabs>
          <w:tab w:val="left" w:pos="0"/>
          <w:tab w:val="left" w:pos="9720"/>
        </w:tabs>
        <w:snapToGrid w:val="0"/>
        <w:ind w:firstLineChars="49" w:firstLine="148"/>
        <w:rPr>
          <w:rFonts w:ascii="Times New Roman" w:eastAsia="宋体" w:hAnsi="Times New Roman" w:cs="Times New Roman"/>
          <w:b/>
          <w:sz w:val="30"/>
          <w:szCs w:val="30"/>
        </w:rPr>
      </w:pPr>
    </w:p>
    <w:p w14:paraId="3B33C023" w14:textId="77777777" w:rsidR="001B5D00" w:rsidRPr="001B5D00" w:rsidRDefault="001B5D00" w:rsidP="001B5D00">
      <w:pPr>
        <w:tabs>
          <w:tab w:val="left" w:pos="0"/>
          <w:tab w:val="left" w:pos="9720"/>
        </w:tabs>
        <w:snapToGrid w:val="0"/>
        <w:ind w:firstLineChars="49" w:firstLine="148"/>
        <w:rPr>
          <w:rFonts w:ascii="Times New Roman" w:eastAsia="宋体" w:hAnsi="Times New Roman" w:cs="Times New Roman"/>
          <w:b/>
          <w:sz w:val="30"/>
          <w:szCs w:val="30"/>
        </w:rPr>
      </w:pPr>
    </w:p>
    <w:p w14:paraId="4B5ECFDD" w14:textId="77777777" w:rsidR="001B5D00" w:rsidRPr="001B5D00" w:rsidRDefault="001B5D00" w:rsidP="001B5D00">
      <w:pPr>
        <w:tabs>
          <w:tab w:val="left" w:pos="0"/>
          <w:tab w:val="left" w:pos="9720"/>
        </w:tabs>
        <w:snapToGrid w:val="0"/>
        <w:ind w:firstLineChars="450" w:firstLine="1260"/>
        <w:rPr>
          <w:rFonts w:ascii="Times New Roman" w:eastAsia="宋体" w:hAnsi="Times New Roman" w:cs="Times New Roman"/>
          <w:sz w:val="28"/>
          <w:szCs w:val="28"/>
        </w:rPr>
      </w:pPr>
    </w:p>
    <w:p w14:paraId="0F592043" w14:textId="0E7CDB09" w:rsidR="001B5D00" w:rsidRPr="007D33FA" w:rsidRDefault="001B5D00" w:rsidP="007D33FA">
      <w:pPr>
        <w:tabs>
          <w:tab w:val="left" w:pos="18900"/>
        </w:tabs>
        <w:spacing w:line="900" w:lineRule="exact"/>
        <w:ind w:rightChars="214" w:right="449" w:firstLineChars="500" w:firstLine="1400"/>
        <w:rPr>
          <w:rFonts w:ascii="Times New Roman" w:eastAsia="宋体" w:hAnsi="Times New Roman" w:cs="Times New Roman"/>
          <w:sz w:val="28"/>
          <w:szCs w:val="24"/>
          <w:u w:val="single"/>
        </w:rPr>
      </w:pPr>
      <w:r w:rsidRPr="007D33FA">
        <w:rPr>
          <w:rFonts w:ascii="Times New Roman" w:eastAsia="宋体" w:hAnsi="Times New Roman" w:cs="Times New Roman" w:hint="eastAsia"/>
          <w:sz w:val="28"/>
          <w:szCs w:val="24"/>
        </w:rPr>
        <w:t>题</w:t>
      </w:r>
      <w:r w:rsidRPr="007D33FA">
        <w:rPr>
          <w:rFonts w:ascii="Times New Roman" w:eastAsia="宋体" w:hAnsi="Times New Roman" w:cs="Times New Roman" w:hint="eastAsia"/>
          <w:sz w:val="28"/>
          <w:szCs w:val="24"/>
        </w:rPr>
        <w:t xml:space="preserve">    </w:t>
      </w:r>
      <w:r w:rsidRPr="007D33FA">
        <w:rPr>
          <w:rFonts w:ascii="Times New Roman" w:eastAsia="宋体" w:hAnsi="Times New Roman" w:cs="Times New Roman" w:hint="eastAsia"/>
          <w:sz w:val="28"/>
          <w:szCs w:val="24"/>
        </w:rPr>
        <w:t>目</w:t>
      </w:r>
      <w:r w:rsidRPr="007D33FA">
        <w:rPr>
          <w:rFonts w:ascii="Times New Roman" w:eastAsia="宋体" w:hAnsi="Times New Roman" w:cs="Times New Roman"/>
          <w:sz w:val="28"/>
          <w:szCs w:val="24"/>
          <w:u w:val="single"/>
        </w:rPr>
        <w:t xml:space="preserve"> </w:t>
      </w:r>
      <w:r w:rsidR="00A76728">
        <w:rPr>
          <w:rFonts w:ascii="Times New Roman" w:eastAsia="宋体" w:hAnsi="Times New Roman" w:cs="Times New Roman" w:hint="eastAsia"/>
          <w:sz w:val="28"/>
          <w:szCs w:val="24"/>
          <w:u w:val="single"/>
        </w:rPr>
        <w:t>智慧</w:t>
      </w:r>
      <w:r w:rsidR="007D33FA" w:rsidRPr="007D33FA">
        <w:rPr>
          <w:rFonts w:ascii="Times New Roman" w:eastAsia="宋体" w:hAnsi="Times New Roman" w:cs="Times New Roman" w:hint="eastAsia"/>
          <w:sz w:val="28"/>
          <w:szCs w:val="24"/>
          <w:u w:val="single"/>
        </w:rPr>
        <w:t>便利店管理系统的设计与实现</w:t>
      </w:r>
      <w:r w:rsidR="007D33FA">
        <w:rPr>
          <w:rFonts w:ascii="Times New Roman" w:eastAsia="宋体" w:hAnsi="Times New Roman" w:cs="Times New Roman" w:hint="eastAsia"/>
          <w:sz w:val="28"/>
          <w:szCs w:val="24"/>
          <w:u w:val="single"/>
        </w:rPr>
        <w:t xml:space="preserve"> </w:t>
      </w:r>
    </w:p>
    <w:p w14:paraId="69376F0C" w14:textId="46F9D859" w:rsidR="001B5D00" w:rsidRPr="001B5D00" w:rsidRDefault="001B5D00" w:rsidP="001B5D00">
      <w:pPr>
        <w:tabs>
          <w:tab w:val="left" w:pos="18900"/>
        </w:tabs>
        <w:spacing w:line="900" w:lineRule="exact"/>
        <w:ind w:rightChars="214" w:right="449" w:firstLineChars="500" w:firstLine="1400"/>
        <w:rPr>
          <w:rFonts w:ascii="Times New Roman" w:eastAsia="宋体" w:hAnsi="Times New Roman" w:cs="Times New Roman"/>
          <w:sz w:val="28"/>
          <w:szCs w:val="24"/>
        </w:rPr>
      </w:pPr>
      <w:r w:rsidRPr="001B5D00">
        <w:rPr>
          <w:rFonts w:ascii="Times New Roman" w:eastAsia="宋体" w:hAnsi="Times New Roman" w:cs="Times New Roman" w:hint="eastAsia"/>
          <w:sz w:val="28"/>
          <w:szCs w:val="24"/>
        </w:rPr>
        <w:t>专</w:t>
      </w:r>
      <w:r w:rsidRPr="001B5D00">
        <w:rPr>
          <w:rFonts w:ascii="Times New Roman" w:eastAsia="宋体" w:hAnsi="Times New Roman" w:cs="Times New Roman" w:hint="eastAsia"/>
          <w:sz w:val="28"/>
          <w:szCs w:val="24"/>
        </w:rPr>
        <w:t xml:space="preserve">    </w:t>
      </w:r>
      <w:r w:rsidRPr="001B5D00">
        <w:rPr>
          <w:rFonts w:ascii="Times New Roman" w:eastAsia="宋体" w:hAnsi="Times New Roman" w:cs="Times New Roman" w:hint="eastAsia"/>
          <w:sz w:val="28"/>
          <w:szCs w:val="24"/>
        </w:rPr>
        <w:t>业</w:t>
      </w:r>
      <w:r>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Pr>
          <w:rFonts w:ascii="Times New Roman" w:eastAsia="宋体" w:hAnsi="Times New Roman" w:cs="Times New Roman" w:hint="eastAsia"/>
          <w:sz w:val="28"/>
          <w:szCs w:val="24"/>
          <w:u w:val="single"/>
        </w:rPr>
        <w:t>数据科学与大数据技术</w:t>
      </w:r>
      <w:r>
        <w:rPr>
          <w:rFonts w:ascii="Times New Roman" w:eastAsia="宋体" w:hAnsi="Times New Roman" w:cs="Times New Roman" w:hint="eastAsia"/>
          <w:sz w:val="28"/>
          <w:szCs w:val="24"/>
          <w:u w:val="single"/>
        </w:rPr>
        <w:t xml:space="preserve">  </w:t>
      </w:r>
      <w:r>
        <w:rPr>
          <w:rFonts w:ascii="Times New Roman" w:eastAsia="宋体" w:hAnsi="Times New Roman" w:cs="Times New Roman"/>
          <w:sz w:val="28"/>
          <w:szCs w:val="24"/>
          <w:u w:val="single"/>
        </w:rPr>
        <w:t xml:space="preserve"> </w:t>
      </w:r>
      <w:r>
        <w:rPr>
          <w:rFonts w:ascii="Times New Roman" w:eastAsia="宋体" w:hAnsi="Times New Roman" w:cs="Times New Roman" w:hint="eastAsia"/>
          <w:sz w:val="28"/>
          <w:szCs w:val="24"/>
          <w:u w:val="single"/>
        </w:rPr>
        <w:t xml:space="preserve">  </w:t>
      </w:r>
    </w:p>
    <w:p w14:paraId="0EAC0EDB" w14:textId="57A05A55" w:rsidR="001B5D00" w:rsidRPr="001B5D00" w:rsidRDefault="001B5D00" w:rsidP="001B5D00">
      <w:pPr>
        <w:tabs>
          <w:tab w:val="left" w:pos="18900"/>
        </w:tabs>
        <w:spacing w:line="900" w:lineRule="exact"/>
        <w:ind w:rightChars="214" w:right="449" w:firstLineChars="500" w:firstLine="1400"/>
        <w:rPr>
          <w:rFonts w:ascii="Times New Roman" w:eastAsia="宋体" w:hAnsi="Times New Roman" w:cs="Times New Roman"/>
          <w:sz w:val="28"/>
          <w:szCs w:val="24"/>
        </w:rPr>
      </w:pPr>
      <w:r w:rsidRPr="001B5D00">
        <w:rPr>
          <w:rFonts w:ascii="Times New Roman" w:eastAsia="宋体" w:hAnsi="Times New Roman" w:cs="Times New Roman" w:hint="eastAsia"/>
          <w:sz w:val="28"/>
          <w:szCs w:val="24"/>
        </w:rPr>
        <w:t>作者姓名</w:t>
      </w:r>
      <w:r>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刘奇</w:t>
      </w:r>
      <w:r w:rsidRPr="001B5D00">
        <w:rPr>
          <w:rFonts w:ascii="Times New Roman" w:eastAsia="宋体" w:hAnsi="Times New Roman" w:cs="Times New Roman" w:hint="eastAsia"/>
          <w:sz w:val="28"/>
          <w:szCs w:val="24"/>
          <w:u w:val="single"/>
        </w:rPr>
        <w:t xml:space="preserve">   </w:t>
      </w:r>
      <w:r w:rsidR="00E33DB4">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Pr>
          <w:rFonts w:ascii="Times New Roman" w:eastAsia="宋体" w:hAnsi="Times New Roman" w:cs="Times New Roman"/>
          <w:sz w:val="28"/>
          <w:szCs w:val="24"/>
          <w:u w:val="single"/>
        </w:rPr>
        <w:t xml:space="preserve">  </w:t>
      </w:r>
    </w:p>
    <w:p w14:paraId="79C2A5D2" w14:textId="2B374A3B" w:rsidR="001B5D00" w:rsidRPr="001B5D00" w:rsidRDefault="001B5D00" w:rsidP="001B5D00">
      <w:pPr>
        <w:tabs>
          <w:tab w:val="left" w:pos="18900"/>
        </w:tabs>
        <w:spacing w:line="900" w:lineRule="exact"/>
        <w:ind w:rightChars="214" w:right="449" w:firstLineChars="500" w:firstLine="1400"/>
        <w:rPr>
          <w:rFonts w:ascii="Times New Roman" w:eastAsia="宋体" w:hAnsi="Times New Roman" w:cs="Times New Roman"/>
          <w:sz w:val="28"/>
          <w:szCs w:val="24"/>
          <w:u w:val="single"/>
        </w:rPr>
      </w:pPr>
      <w:r w:rsidRPr="001B5D00">
        <w:rPr>
          <w:rFonts w:ascii="Times New Roman" w:eastAsia="宋体" w:hAnsi="Times New Roman" w:cs="Times New Roman" w:hint="eastAsia"/>
          <w:sz w:val="28"/>
          <w:szCs w:val="24"/>
        </w:rPr>
        <w:t>学</w:t>
      </w:r>
      <w:r w:rsidRPr="001B5D00">
        <w:rPr>
          <w:rFonts w:ascii="Times New Roman" w:eastAsia="宋体" w:hAnsi="Times New Roman" w:cs="Times New Roman" w:hint="eastAsia"/>
          <w:sz w:val="28"/>
          <w:szCs w:val="24"/>
        </w:rPr>
        <w:t xml:space="preserve">    </w:t>
      </w:r>
      <w:r w:rsidRPr="001B5D00">
        <w:rPr>
          <w:rFonts w:ascii="Times New Roman" w:eastAsia="宋体" w:hAnsi="Times New Roman" w:cs="Times New Roman" w:hint="eastAsia"/>
          <w:sz w:val="28"/>
          <w:szCs w:val="24"/>
        </w:rPr>
        <w:t>号</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2020203116</w:t>
      </w:r>
      <w:r w:rsidR="00E33DB4">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 xml:space="preserve">      </w:t>
      </w:r>
    </w:p>
    <w:p w14:paraId="3B606752" w14:textId="1CD45DF0" w:rsidR="001B5D00" w:rsidRPr="001B5D00" w:rsidRDefault="001B5D00" w:rsidP="001B5D00">
      <w:pPr>
        <w:tabs>
          <w:tab w:val="left" w:pos="18900"/>
        </w:tabs>
        <w:spacing w:line="900" w:lineRule="exact"/>
        <w:ind w:rightChars="155" w:right="325" w:firstLineChars="500" w:firstLine="1400"/>
        <w:rPr>
          <w:rFonts w:ascii="Times New Roman" w:eastAsia="宋体" w:hAnsi="Times New Roman" w:cs="Times New Roman"/>
          <w:sz w:val="28"/>
          <w:szCs w:val="24"/>
        </w:rPr>
      </w:pPr>
      <w:r w:rsidRPr="001B5D00">
        <w:rPr>
          <w:rFonts w:ascii="Times New Roman" w:eastAsia="宋体" w:hAnsi="Times New Roman" w:cs="Times New Roman" w:hint="eastAsia"/>
          <w:sz w:val="28"/>
          <w:szCs w:val="24"/>
        </w:rPr>
        <w:t>单</w:t>
      </w:r>
      <w:r w:rsidRPr="001B5D00">
        <w:rPr>
          <w:rFonts w:ascii="Times New Roman" w:eastAsia="宋体" w:hAnsi="Times New Roman" w:cs="Times New Roman" w:hint="eastAsia"/>
          <w:sz w:val="28"/>
          <w:szCs w:val="24"/>
        </w:rPr>
        <w:t xml:space="preserve">    </w:t>
      </w:r>
      <w:r w:rsidRPr="001B5D00">
        <w:rPr>
          <w:rFonts w:ascii="Times New Roman" w:eastAsia="宋体" w:hAnsi="Times New Roman" w:cs="Times New Roman" w:hint="eastAsia"/>
          <w:sz w:val="28"/>
          <w:szCs w:val="24"/>
        </w:rPr>
        <w:t>位</w:t>
      </w:r>
      <w:r w:rsidRPr="001B5D00">
        <w:rPr>
          <w:rFonts w:ascii="Times New Roman" w:eastAsia="宋体" w:hAnsi="Times New Roman" w:cs="Times New Roman" w:hint="eastAsia"/>
          <w:sz w:val="28"/>
          <w:szCs w:val="24"/>
          <w:u w:val="single"/>
        </w:rPr>
        <w:t xml:space="preserve">          </w:t>
      </w:r>
      <w:r w:rsidRPr="001B5D00">
        <w:rPr>
          <w:rFonts w:ascii="Times New Roman" w:eastAsia="宋体" w:hAnsi="Times New Roman" w:cs="Times New Roman" w:hint="eastAsia"/>
          <w:sz w:val="28"/>
          <w:szCs w:val="24"/>
          <w:u w:val="single"/>
        </w:rPr>
        <w:t>数学科学学院</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 xml:space="preserve"> </w:t>
      </w:r>
    </w:p>
    <w:p w14:paraId="7C687C58" w14:textId="45940F7E" w:rsidR="001B5D00" w:rsidRPr="001B5D00" w:rsidRDefault="001B5D00" w:rsidP="001B5D00">
      <w:pPr>
        <w:tabs>
          <w:tab w:val="left" w:pos="18900"/>
        </w:tabs>
        <w:snapToGrid w:val="0"/>
        <w:spacing w:line="900" w:lineRule="exact"/>
        <w:ind w:rightChars="155" w:right="325" w:firstLineChars="500" w:firstLine="1400"/>
        <w:rPr>
          <w:rFonts w:ascii="楷体_GB2312" w:eastAsia="楷体_GB2312" w:hAnsi="Times New Roman" w:cs="Times New Roman"/>
          <w:spacing w:val="-20"/>
          <w:sz w:val="32"/>
          <w:szCs w:val="32"/>
        </w:rPr>
      </w:pPr>
      <w:r w:rsidRPr="001B5D00">
        <w:rPr>
          <w:rFonts w:ascii="Times New Roman" w:eastAsia="宋体" w:hAnsi="Times New Roman" w:cs="Times New Roman" w:hint="eastAsia"/>
          <w:sz w:val="28"/>
          <w:szCs w:val="24"/>
        </w:rPr>
        <w:t>指导教师</w:t>
      </w:r>
      <w:r w:rsidRPr="001B5D00">
        <w:rPr>
          <w:rFonts w:ascii="Times New Roman" w:eastAsia="宋体" w:hAnsi="Times New Roman" w:cs="Times New Roman" w:hint="eastAsia"/>
          <w:sz w:val="28"/>
          <w:szCs w:val="24"/>
          <w:u w:val="single"/>
        </w:rPr>
        <w:t xml:space="preserve">             </w:t>
      </w:r>
      <w:r>
        <w:rPr>
          <w:rFonts w:ascii="Times New Roman" w:eastAsia="宋体" w:hAnsi="Times New Roman" w:cs="Times New Roman" w:hint="eastAsia"/>
          <w:sz w:val="28"/>
          <w:szCs w:val="24"/>
          <w:u w:val="single"/>
        </w:rPr>
        <w:t>韩红燕</w:t>
      </w:r>
      <w:r w:rsidRPr="001B5D00">
        <w:rPr>
          <w:rFonts w:ascii="Times New Roman" w:eastAsia="宋体" w:hAnsi="Times New Roman" w:cs="Times New Roman" w:hint="eastAsia"/>
          <w:sz w:val="28"/>
          <w:szCs w:val="24"/>
          <w:u w:val="single"/>
        </w:rPr>
        <w:t xml:space="preserve">           </w:t>
      </w:r>
      <w:r w:rsidR="007D33FA">
        <w:rPr>
          <w:rFonts w:ascii="Times New Roman" w:eastAsia="宋体" w:hAnsi="Times New Roman" w:cs="Times New Roman" w:hint="eastAsia"/>
          <w:sz w:val="28"/>
          <w:szCs w:val="24"/>
          <w:u w:val="single"/>
        </w:rPr>
        <w:t xml:space="preserve">  </w:t>
      </w:r>
    </w:p>
    <w:p w14:paraId="4F7727B7" w14:textId="77777777" w:rsidR="001B5D00" w:rsidRPr="001B5D00" w:rsidRDefault="001B5D00" w:rsidP="001B5D00">
      <w:pPr>
        <w:tabs>
          <w:tab w:val="left" w:pos="14760"/>
          <w:tab w:val="left" w:pos="19620"/>
        </w:tabs>
        <w:snapToGrid w:val="0"/>
        <w:spacing w:line="600" w:lineRule="exact"/>
        <w:ind w:rightChars="830" w:right="1743"/>
        <w:jc w:val="left"/>
        <w:rPr>
          <w:rFonts w:ascii="Times New Roman" w:eastAsia="宋体" w:hAnsi="Times New Roman" w:cs="Times New Roman"/>
          <w:sz w:val="32"/>
          <w:szCs w:val="32"/>
        </w:rPr>
      </w:pPr>
    </w:p>
    <w:p w14:paraId="293B791D" w14:textId="1E81255D" w:rsidR="001B5D00" w:rsidRPr="001B5D00" w:rsidRDefault="001B5D00" w:rsidP="00AC1B95">
      <w:pPr>
        <w:snapToGrid w:val="0"/>
        <w:spacing w:line="360" w:lineRule="auto"/>
        <w:jc w:val="center"/>
        <w:rPr>
          <w:rFonts w:ascii="宋体" w:eastAsia="宋体" w:hAnsi="宋体" w:cs="Times New Roman"/>
          <w:b/>
          <w:sz w:val="32"/>
          <w:szCs w:val="32"/>
        </w:rPr>
      </w:pPr>
      <w:r>
        <w:rPr>
          <w:rFonts w:ascii="宋体" w:eastAsia="宋体" w:hAnsi="宋体" w:cs="Times New Roman" w:hint="eastAsia"/>
          <w:b/>
          <w:sz w:val="32"/>
          <w:szCs w:val="32"/>
        </w:rPr>
        <w:t xml:space="preserve"> 202</w:t>
      </w:r>
      <w:r w:rsidR="00963A56">
        <w:rPr>
          <w:rFonts w:ascii="宋体" w:eastAsia="宋体" w:hAnsi="宋体" w:cs="Times New Roman" w:hint="eastAsia"/>
          <w:b/>
          <w:sz w:val="32"/>
          <w:szCs w:val="32"/>
        </w:rPr>
        <w:t>4</w:t>
      </w:r>
      <w:r w:rsidRPr="001B5D00">
        <w:rPr>
          <w:rFonts w:ascii="宋体" w:eastAsia="宋体" w:hAnsi="宋体" w:cs="Times New Roman" w:hint="eastAsia"/>
          <w:b/>
          <w:sz w:val="32"/>
          <w:szCs w:val="32"/>
        </w:rPr>
        <w:t xml:space="preserve"> 年 5 月</w:t>
      </w:r>
    </w:p>
    <w:p w14:paraId="69A21B02" w14:textId="77777777" w:rsidR="001B5D00" w:rsidRPr="001B5D00" w:rsidRDefault="001B5D00" w:rsidP="001B5D00">
      <w:pPr>
        <w:snapToGrid w:val="0"/>
        <w:spacing w:line="600" w:lineRule="exact"/>
        <w:ind w:rightChars="27" w:right="57"/>
        <w:jc w:val="center"/>
        <w:rPr>
          <w:rFonts w:ascii="宋体" w:eastAsia="宋体" w:hAnsi="宋体" w:cs="Times New Roman"/>
          <w:b/>
          <w:spacing w:val="122"/>
          <w:sz w:val="32"/>
          <w:szCs w:val="32"/>
        </w:rPr>
      </w:pPr>
      <w:r w:rsidRPr="001B5D00">
        <w:rPr>
          <w:rFonts w:ascii="宋体" w:eastAsia="宋体" w:hAnsi="宋体" w:cs="Times New Roman" w:hint="eastAsia"/>
          <w:b/>
          <w:spacing w:val="122"/>
          <w:sz w:val="32"/>
          <w:szCs w:val="32"/>
        </w:rPr>
        <w:t xml:space="preserve"> 教务处编</w:t>
      </w:r>
    </w:p>
    <w:p w14:paraId="0AF314E4" w14:textId="77777777" w:rsidR="001B5D00" w:rsidRPr="001B5D00" w:rsidRDefault="001B5D00" w:rsidP="001B5D00">
      <w:pPr>
        <w:snapToGrid w:val="0"/>
        <w:spacing w:line="600" w:lineRule="exact"/>
        <w:ind w:rightChars="27" w:right="57"/>
        <w:jc w:val="center"/>
        <w:rPr>
          <w:rFonts w:ascii="宋体" w:eastAsia="宋体" w:hAnsi="宋体" w:cs="Times New Roman"/>
          <w:b/>
          <w:spacing w:val="122"/>
          <w:sz w:val="32"/>
          <w:szCs w:val="32"/>
        </w:rPr>
      </w:pPr>
    </w:p>
    <w:p w14:paraId="2A75174B" w14:textId="77777777" w:rsidR="001B5D00" w:rsidRPr="001B5D00" w:rsidRDefault="001B5D00" w:rsidP="001B5D00">
      <w:pPr>
        <w:snapToGrid w:val="0"/>
        <w:spacing w:line="600" w:lineRule="exact"/>
        <w:ind w:rightChars="27" w:right="57"/>
        <w:jc w:val="center"/>
        <w:rPr>
          <w:rFonts w:ascii="宋体" w:eastAsia="宋体" w:hAnsi="宋体" w:cs="Times New Roman"/>
          <w:b/>
          <w:spacing w:val="122"/>
          <w:sz w:val="32"/>
          <w:szCs w:val="32"/>
        </w:rPr>
      </w:pPr>
    </w:p>
    <w:p w14:paraId="690B4F04"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71E34430" w14:textId="77777777" w:rsidR="001B5D00" w:rsidRPr="001B5D00" w:rsidRDefault="001B5D00" w:rsidP="001B5D00">
      <w:pPr>
        <w:spacing w:line="360" w:lineRule="auto"/>
        <w:ind w:firstLineChars="200" w:firstLine="880"/>
        <w:jc w:val="center"/>
        <w:rPr>
          <w:rFonts w:ascii="楷体_GB2312" w:eastAsia="楷体_GB2312" w:hAnsi="Times New Roman" w:cs="Times New Roman"/>
          <w:color w:val="000000"/>
          <w:sz w:val="44"/>
          <w:szCs w:val="44"/>
        </w:rPr>
        <w:sectPr w:rsidR="001B5D00" w:rsidRPr="001B5D00" w:rsidSect="005A0E8E">
          <w:headerReference w:type="even" r:id="rId9"/>
          <w:headerReference w:type="default" r:id="rId10"/>
          <w:footerReference w:type="even" r:id="rId11"/>
          <w:footerReference w:type="default" r:id="rId12"/>
          <w:headerReference w:type="first" r:id="rId13"/>
          <w:footerReference w:type="first" r:id="rId14"/>
          <w:pgSz w:w="11906" w:h="16838"/>
          <w:pgMar w:top="1418" w:right="1588" w:bottom="1418" w:left="1588" w:header="851" w:footer="992" w:gutter="284"/>
          <w:pgNumType w:start="1"/>
          <w:cols w:space="0"/>
          <w:titlePg/>
          <w:docGrid w:type="linesAndChars" w:linePitch="312"/>
        </w:sectPr>
      </w:pPr>
    </w:p>
    <w:p w14:paraId="36BBC951"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5D270735" w14:textId="77777777" w:rsidR="001B5D00" w:rsidRPr="001B5D00" w:rsidRDefault="001B5D00" w:rsidP="001B5D00">
      <w:pPr>
        <w:ind w:firstLineChars="112" w:firstLine="493"/>
        <w:jc w:val="center"/>
        <w:rPr>
          <w:rFonts w:ascii="楷体_GB2312" w:eastAsia="楷体_GB2312" w:hAnsi="Times New Roman" w:cs="Times New Roman"/>
          <w:color w:val="000000"/>
          <w:sz w:val="44"/>
          <w:szCs w:val="44"/>
        </w:rPr>
      </w:pPr>
      <w:r w:rsidRPr="001B5D00">
        <w:rPr>
          <w:rFonts w:ascii="楷体_GB2312" w:eastAsia="楷体_GB2312" w:hAnsi="Times New Roman" w:cs="Times New Roman" w:hint="eastAsia"/>
          <w:color w:val="000000"/>
          <w:sz w:val="44"/>
          <w:szCs w:val="44"/>
        </w:rPr>
        <w:t>原创性声明</w:t>
      </w:r>
    </w:p>
    <w:p w14:paraId="3D4C73D7" w14:textId="77777777" w:rsidR="001B5D00" w:rsidRPr="001B5D00" w:rsidRDefault="001B5D00" w:rsidP="001B5D00">
      <w:pPr>
        <w:ind w:firstLineChars="112" w:firstLine="269"/>
        <w:rPr>
          <w:rFonts w:ascii="Times New Roman" w:eastAsia="宋体" w:hAnsi="Times New Roman" w:cs="Times New Roman"/>
          <w:sz w:val="24"/>
          <w:szCs w:val="24"/>
        </w:rPr>
      </w:pPr>
    </w:p>
    <w:p w14:paraId="3904D50D" w14:textId="77777777" w:rsidR="001B5D00" w:rsidRPr="001B5D00" w:rsidRDefault="001B5D00" w:rsidP="001B5D00">
      <w:pPr>
        <w:spacing w:line="360" w:lineRule="auto"/>
        <w:ind w:firstLineChars="200" w:firstLine="640"/>
        <w:rPr>
          <w:rFonts w:ascii="楷体_GB2312" w:eastAsia="楷体_GB2312" w:hAnsi="Times New Roman" w:cs="Times New Roman"/>
          <w:color w:val="000000"/>
          <w:sz w:val="32"/>
          <w:szCs w:val="32"/>
        </w:rPr>
      </w:pPr>
      <w:r w:rsidRPr="001B5D00">
        <w:rPr>
          <w:rFonts w:ascii="楷体_GB2312" w:eastAsia="楷体_GB2312" w:hAnsi="Times New Roman" w:cs="Times New Roman" w:hint="eastAsia"/>
          <w:color w:val="000000"/>
          <w:sz w:val="32"/>
          <w:szCs w:val="32"/>
        </w:rPr>
        <w:t>本人郑重声明：所提交的学位论文是本人在导师指导下，独立进行研究取得的成果。除文中已经引用的内容外，论文中不包含其他人已经发表或撰写过的研究成果，也不包含为获得聊城大学或其他教育机构的学位证书而使用过的材料。对本文的研究作出重要贡献的个人和集体，均在文中以明确的方式表明。本人承担本声明的相应责任。</w:t>
      </w:r>
    </w:p>
    <w:p w14:paraId="096E1451" w14:textId="77777777" w:rsidR="001B5D00" w:rsidRPr="001B5D00" w:rsidRDefault="001B5D00" w:rsidP="001B5D00">
      <w:pPr>
        <w:spacing w:line="360" w:lineRule="auto"/>
        <w:ind w:firstLineChars="200" w:firstLine="640"/>
        <w:rPr>
          <w:rFonts w:ascii="楷体_GB2312" w:eastAsia="楷体_GB2312" w:hAnsi="Times New Roman" w:cs="Times New Roman"/>
          <w:color w:val="000000"/>
          <w:sz w:val="32"/>
          <w:szCs w:val="32"/>
        </w:rPr>
      </w:pPr>
    </w:p>
    <w:p w14:paraId="5F0E0A91"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38B83DC9"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0F270B15"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67E0EDE8"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3B13CFD9" w14:textId="77777777" w:rsidR="001B5D00" w:rsidRPr="001B5D00" w:rsidRDefault="001B5D00" w:rsidP="001B5D00">
      <w:pPr>
        <w:ind w:firstLineChars="800" w:firstLine="2560"/>
        <w:rPr>
          <w:rFonts w:ascii="楷体_GB2312" w:eastAsia="楷体_GB2312" w:hAnsi="Times New Roman" w:cs="Times New Roman"/>
          <w:color w:val="000000"/>
          <w:sz w:val="32"/>
          <w:szCs w:val="32"/>
          <w:u w:val="single"/>
        </w:rPr>
      </w:pPr>
      <w:r w:rsidRPr="001B5D00">
        <w:rPr>
          <w:rFonts w:ascii="楷体_GB2312" w:eastAsia="楷体_GB2312" w:hAnsi="Times New Roman" w:cs="Times New Roman" w:hint="eastAsia"/>
          <w:color w:val="000000"/>
          <w:sz w:val="32"/>
          <w:szCs w:val="32"/>
        </w:rPr>
        <w:t>学位论文作者签名：</w:t>
      </w:r>
      <w:r w:rsidRPr="001B5D00">
        <w:rPr>
          <w:rFonts w:ascii="楷体_GB2312" w:eastAsia="楷体_GB2312" w:hAnsi="Times New Roman" w:cs="Times New Roman" w:hint="eastAsia"/>
          <w:color w:val="000000"/>
          <w:sz w:val="32"/>
          <w:szCs w:val="32"/>
          <w:u w:val="single"/>
        </w:rPr>
        <w:t xml:space="preserve">      </w:t>
      </w:r>
      <w:r w:rsidRPr="001B5D00">
        <w:rPr>
          <w:rFonts w:ascii="楷体_GB2312" w:eastAsia="楷体_GB2312" w:hAnsi="Times New Roman" w:cs="Times New Roman" w:hint="eastAsia"/>
          <w:color w:val="000000"/>
          <w:sz w:val="32"/>
          <w:szCs w:val="32"/>
        </w:rPr>
        <w:t xml:space="preserve"> 日期：</w:t>
      </w:r>
      <w:r w:rsidRPr="001B5D00">
        <w:rPr>
          <w:rFonts w:ascii="楷体_GB2312" w:eastAsia="楷体_GB2312" w:hAnsi="Times New Roman" w:cs="Times New Roman" w:hint="eastAsia"/>
          <w:color w:val="000000"/>
          <w:sz w:val="32"/>
          <w:szCs w:val="32"/>
          <w:u w:val="single"/>
        </w:rPr>
        <w:t xml:space="preserve">      </w:t>
      </w:r>
    </w:p>
    <w:p w14:paraId="02198743" w14:textId="77777777" w:rsidR="001B5D00" w:rsidRPr="001B5D00" w:rsidRDefault="001B5D00" w:rsidP="001B5D00">
      <w:pPr>
        <w:ind w:firstLineChars="800" w:firstLine="2560"/>
        <w:rPr>
          <w:rFonts w:ascii="楷体_GB2312" w:eastAsia="楷体_GB2312" w:hAnsi="Times New Roman" w:cs="Times New Roman"/>
          <w:color w:val="000000"/>
          <w:sz w:val="32"/>
          <w:szCs w:val="32"/>
          <w:u w:val="single"/>
        </w:rPr>
      </w:pPr>
      <w:r w:rsidRPr="001B5D00">
        <w:rPr>
          <w:rFonts w:ascii="楷体_GB2312" w:eastAsia="楷体_GB2312" w:hAnsi="Times New Roman" w:cs="Times New Roman" w:hint="eastAsia"/>
          <w:color w:val="000000"/>
          <w:sz w:val="32"/>
          <w:szCs w:val="32"/>
        </w:rPr>
        <w:t>指 导 教 师 签 名:</w:t>
      </w:r>
      <w:r w:rsidRPr="001B5D00">
        <w:rPr>
          <w:rFonts w:ascii="楷体_GB2312" w:eastAsia="楷体_GB2312" w:hAnsi="Times New Roman" w:cs="Times New Roman" w:hint="eastAsia"/>
          <w:color w:val="000000"/>
          <w:sz w:val="32"/>
          <w:szCs w:val="32"/>
          <w:u w:val="single"/>
        </w:rPr>
        <w:t xml:space="preserve">      </w:t>
      </w:r>
      <w:r w:rsidRPr="001B5D00">
        <w:rPr>
          <w:rFonts w:ascii="楷体_GB2312" w:eastAsia="楷体_GB2312" w:hAnsi="Times New Roman" w:cs="Times New Roman" w:hint="eastAsia"/>
          <w:color w:val="000000"/>
          <w:sz w:val="32"/>
          <w:szCs w:val="32"/>
        </w:rPr>
        <w:t xml:space="preserve"> 日期：</w:t>
      </w:r>
      <w:r w:rsidRPr="001B5D00">
        <w:rPr>
          <w:rFonts w:ascii="楷体_GB2312" w:eastAsia="楷体_GB2312" w:hAnsi="Times New Roman" w:cs="Times New Roman" w:hint="eastAsia"/>
          <w:color w:val="000000"/>
          <w:sz w:val="32"/>
          <w:szCs w:val="32"/>
          <w:u w:val="single"/>
        </w:rPr>
        <w:t xml:space="preserve">        </w:t>
      </w:r>
    </w:p>
    <w:p w14:paraId="2866B722"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078C6A20"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30CFFEC7" w14:textId="77777777" w:rsidR="001B5D00" w:rsidRPr="001B5D00" w:rsidRDefault="001B5D00" w:rsidP="001B5D00">
      <w:pPr>
        <w:spacing w:line="360" w:lineRule="auto"/>
        <w:ind w:firstLineChars="200" w:firstLine="480"/>
        <w:rPr>
          <w:rFonts w:ascii="Times New Roman" w:eastAsia="宋体" w:hAnsi="Times New Roman" w:cs="Times New Roman"/>
          <w:sz w:val="24"/>
          <w:szCs w:val="24"/>
        </w:rPr>
      </w:pPr>
    </w:p>
    <w:p w14:paraId="33D4C9AE" w14:textId="77777777" w:rsidR="001B5D00" w:rsidRPr="001B5D00" w:rsidRDefault="001B5D00" w:rsidP="001B5D00">
      <w:pPr>
        <w:spacing w:before="240" w:after="60" w:line="360" w:lineRule="auto"/>
        <w:outlineLvl w:val="0"/>
        <w:rPr>
          <w:rFonts w:ascii="Cambria" w:eastAsia="宋体" w:hAnsi="Cambria" w:cs="Times New Roman"/>
          <w:b/>
          <w:bCs/>
          <w:sz w:val="32"/>
          <w:szCs w:val="32"/>
        </w:rPr>
        <w:sectPr w:rsidR="001B5D00" w:rsidRPr="001B5D00" w:rsidSect="005A0E8E">
          <w:headerReference w:type="default" r:id="rId15"/>
          <w:footerReference w:type="default" r:id="rId16"/>
          <w:headerReference w:type="first" r:id="rId17"/>
          <w:type w:val="continuous"/>
          <w:pgSz w:w="11906" w:h="16838"/>
          <w:pgMar w:top="1440" w:right="1797" w:bottom="1440" w:left="1797" w:header="851" w:footer="850" w:gutter="0"/>
          <w:pgNumType w:start="1"/>
          <w:cols w:space="425"/>
          <w:titlePg/>
          <w:docGrid w:type="lines" w:linePitch="332"/>
        </w:sectPr>
      </w:pPr>
    </w:p>
    <w:p w14:paraId="73DE0552" w14:textId="0F80B388" w:rsidR="00BC58A3" w:rsidRPr="00DF1C13" w:rsidRDefault="001B5D00" w:rsidP="002D2079">
      <w:pPr>
        <w:spacing w:beforeLines="100" w:before="312" w:afterLines="100" w:after="312" w:line="360" w:lineRule="auto"/>
        <w:jc w:val="center"/>
        <w:rPr>
          <w:sz w:val="36"/>
          <w:szCs w:val="36"/>
        </w:rPr>
      </w:pPr>
      <w:r w:rsidRPr="00DF1C13">
        <w:rPr>
          <w:rFonts w:ascii="黑体" w:eastAsia="黑体" w:hAnsi="黑体" w:cs="Times New Roman"/>
          <w:b/>
          <w:sz w:val="36"/>
          <w:szCs w:val="36"/>
          <w:lang w:val="zh-CN"/>
        </w:rPr>
        <w:lastRenderedPageBreak/>
        <w:t>目录</w:t>
      </w:r>
    </w:p>
    <w:sdt>
      <w:sdtPr>
        <w:rPr>
          <w:rFonts w:asciiTheme="minorHAnsi" w:eastAsiaTheme="minorEastAsia" w:hAnsiTheme="minorHAnsi" w:cstheme="minorBidi"/>
          <w:color w:val="auto"/>
          <w:kern w:val="2"/>
          <w:sz w:val="21"/>
          <w:szCs w:val="22"/>
          <w:lang w:val="zh-CN"/>
        </w:rPr>
        <w:id w:val="1244525882"/>
        <w:docPartObj>
          <w:docPartGallery w:val="Table of Contents"/>
          <w:docPartUnique/>
        </w:docPartObj>
      </w:sdtPr>
      <w:sdtEndPr>
        <w:rPr>
          <w:b/>
          <w:bCs/>
        </w:rPr>
      </w:sdtEndPr>
      <w:sdtContent>
        <w:p w14:paraId="3133BBA9" w14:textId="32F80737" w:rsidR="00870C53" w:rsidRPr="009C0382" w:rsidRDefault="00870C53">
          <w:pPr>
            <w:pStyle w:val="TOC"/>
            <w:rPr>
              <w:sz w:val="28"/>
              <w:szCs w:val="28"/>
            </w:rPr>
          </w:pPr>
        </w:p>
        <w:p w14:paraId="3512B331" w14:textId="214CBF7A" w:rsidR="00870C53" w:rsidRPr="009C0382" w:rsidRDefault="00870C53">
          <w:pPr>
            <w:pStyle w:val="TOC1"/>
            <w:tabs>
              <w:tab w:val="right" w:leader="dot" w:pos="8436"/>
            </w:tabs>
            <w:rPr>
              <w:noProof/>
              <w:sz w:val="28"/>
              <w:szCs w:val="28"/>
            </w:rPr>
          </w:pPr>
          <w:r w:rsidRPr="009C0382">
            <w:rPr>
              <w:sz w:val="28"/>
              <w:szCs w:val="28"/>
            </w:rPr>
            <w:fldChar w:fldCharType="begin"/>
          </w:r>
          <w:r w:rsidRPr="009C0382">
            <w:rPr>
              <w:sz w:val="28"/>
              <w:szCs w:val="28"/>
            </w:rPr>
            <w:instrText xml:space="preserve"> TOC \o "1-3" \h \z \u </w:instrText>
          </w:r>
          <w:r w:rsidRPr="009C0382">
            <w:rPr>
              <w:sz w:val="28"/>
              <w:szCs w:val="28"/>
            </w:rPr>
            <w:fldChar w:fldCharType="separate"/>
          </w:r>
          <w:hyperlink w:anchor="_Toc163653183" w:history="1">
            <w:r w:rsidRPr="009C0382">
              <w:rPr>
                <w:rStyle w:val="ad"/>
                <w:noProof/>
                <w:sz w:val="28"/>
                <w:szCs w:val="28"/>
              </w:rPr>
              <w:t>摘要</w:t>
            </w:r>
            <w:r w:rsidRPr="009C0382">
              <w:rPr>
                <w:noProof/>
                <w:webHidden/>
                <w:sz w:val="28"/>
                <w:szCs w:val="28"/>
              </w:rPr>
              <w:tab/>
            </w:r>
            <w:r w:rsidRPr="009C0382">
              <w:rPr>
                <w:noProof/>
                <w:webHidden/>
                <w:sz w:val="28"/>
                <w:szCs w:val="28"/>
              </w:rPr>
              <w:fldChar w:fldCharType="begin"/>
            </w:r>
            <w:r w:rsidRPr="009C0382">
              <w:rPr>
                <w:noProof/>
                <w:webHidden/>
                <w:sz w:val="28"/>
                <w:szCs w:val="28"/>
              </w:rPr>
              <w:instrText xml:space="preserve"> PAGEREF _Toc163653183 \h </w:instrText>
            </w:r>
            <w:r w:rsidRPr="009C0382">
              <w:rPr>
                <w:noProof/>
                <w:webHidden/>
                <w:sz w:val="28"/>
                <w:szCs w:val="28"/>
              </w:rPr>
            </w:r>
            <w:r w:rsidRPr="009C0382">
              <w:rPr>
                <w:noProof/>
                <w:webHidden/>
                <w:sz w:val="28"/>
                <w:szCs w:val="28"/>
              </w:rPr>
              <w:fldChar w:fldCharType="separate"/>
            </w:r>
            <w:r w:rsidR="009C0382">
              <w:rPr>
                <w:noProof/>
                <w:webHidden/>
                <w:sz w:val="28"/>
                <w:szCs w:val="28"/>
              </w:rPr>
              <w:t>1</w:t>
            </w:r>
            <w:r w:rsidRPr="009C0382">
              <w:rPr>
                <w:noProof/>
                <w:webHidden/>
                <w:sz w:val="28"/>
                <w:szCs w:val="28"/>
              </w:rPr>
              <w:fldChar w:fldCharType="end"/>
            </w:r>
          </w:hyperlink>
        </w:p>
        <w:p w14:paraId="29711BB8" w14:textId="7ED9C3BF" w:rsidR="00870C53" w:rsidRPr="009C0382" w:rsidRDefault="00000000">
          <w:pPr>
            <w:pStyle w:val="TOC1"/>
            <w:tabs>
              <w:tab w:val="right" w:leader="dot" w:pos="8436"/>
            </w:tabs>
            <w:rPr>
              <w:noProof/>
              <w:sz w:val="28"/>
              <w:szCs w:val="28"/>
            </w:rPr>
          </w:pPr>
          <w:hyperlink w:anchor="_Toc163653184" w:history="1">
            <w:r w:rsidR="00870C53" w:rsidRPr="009C0382">
              <w:rPr>
                <w:rStyle w:val="ad"/>
                <w:noProof/>
                <w:sz w:val="28"/>
                <w:szCs w:val="28"/>
              </w:rPr>
              <w:t>Abstract</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_Toc163653184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2</w:t>
            </w:r>
            <w:r w:rsidR="00870C53" w:rsidRPr="009C0382">
              <w:rPr>
                <w:noProof/>
                <w:webHidden/>
                <w:sz w:val="28"/>
                <w:szCs w:val="28"/>
              </w:rPr>
              <w:fldChar w:fldCharType="end"/>
            </w:r>
          </w:hyperlink>
        </w:p>
        <w:p w14:paraId="73412F2B" w14:textId="0068E0A5" w:rsidR="00870C53" w:rsidRPr="009C0382" w:rsidRDefault="00000000">
          <w:pPr>
            <w:pStyle w:val="TOC1"/>
            <w:tabs>
              <w:tab w:val="right" w:leader="dot" w:pos="8436"/>
            </w:tabs>
            <w:rPr>
              <w:noProof/>
              <w:sz w:val="28"/>
              <w:szCs w:val="28"/>
            </w:rPr>
          </w:pPr>
          <w:hyperlink w:anchor="_Toc163653185" w:history="1">
            <w:r w:rsidR="00870C53" w:rsidRPr="009C0382">
              <w:rPr>
                <w:rStyle w:val="ad"/>
                <w:noProof/>
                <w:sz w:val="28"/>
                <w:szCs w:val="28"/>
              </w:rPr>
              <w:t>智慧便利店管理系统的设计与实现</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_Toc163653185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3</w:t>
            </w:r>
            <w:r w:rsidR="00870C53" w:rsidRPr="009C0382">
              <w:rPr>
                <w:noProof/>
                <w:webHidden/>
                <w:sz w:val="28"/>
                <w:szCs w:val="28"/>
              </w:rPr>
              <w:fldChar w:fldCharType="end"/>
            </w:r>
          </w:hyperlink>
        </w:p>
        <w:p w14:paraId="26BB6FD8" w14:textId="62AD2C4B" w:rsidR="00870C53" w:rsidRPr="009C0382" w:rsidRDefault="00000000">
          <w:pPr>
            <w:pStyle w:val="TOC2"/>
            <w:tabs>
              <w:tab w:val="right" w:leader="dot" w:pos="8436"/>
            </w:tabs>
            <w:rPr>
              <w:noProof/>
              <w:sz w:val="28"/>
              <w:szCs w:val="28"/>
            </w:rPr>
          </w:pPr>
          <w:hyperlink w:anchor="_Toc163653186" w:history="1">
            <w:r w:rsidR="00870C53" w:rsidRPr="009C0382">
              <w:rPr>
                <w:rStyle w:val="ad"/>
                <w:noProof/>
                <w:sz w:val="28"/>
                <w:szCs w:val="28"/>
              </w:rPr>
              <w:t xml:space="preserve">1 </w:t>
            </w:r>
            <w:r w:rsidR="00870C53" w:rsidRPr="009C0382">
              <w:rPr>
                <w:rStyle w:val="ad"/>
                <w:noProof/>
                <w:sz w:val="28"/>
                <w:szCs w:val="28"/>
              </w:rPr>
              <w:t>引言</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_Toc163653186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3</w:t>
            </w:r>
            <w:r w:rsidR="00870C53" w:rsidRPr="009C0382">
              <w:rPr>
                <w:noProof/>
                <w:webHidden/>
                <w:sz w:val="28"/>
                <w:szCs w:val="28"/>
              </w:rPr>
              <w:fldChar w:fldCharType="end"/>
            </w:r>
          </w:hyperlink>
        </w:p>
        <w:p w14:paraId="7FBE889B" w14:textId="2FC78C7B" w:rsidR="00870C53" w:rsidRPr="009C0382" w:rsidRDefault="00000000">
          <w:pPr>
            <w:pStyle w:val="TOC3"/>
            <w:tabs>
              <w:tab w:val="right" w:leader="dot" w:pos="8436"/>
            </w:tabs>
            <w:rPr>
              <w:noProof/>
              <w:sz w:val="28"/>
              <w:szCs w:val="28"/>
            </w:rPr>
          </w:pPr>
          <w:hyperlink w:anchor="_Toc163653187" w:history="1">
            <w:r w:rsidR="00870C53" w:rsidRPr="009C0382">
              <w:rPr>
                <w:rStyle w:val="ad"/>
                <w:noProof/>
                <w:sz w:val="28"/>
                <w:szCs w:val="28"/>
              </w:rPr>
              <w:t xml:space="preserve">1.1 </w:t>
            </w:r>
            <w:r w:rsidR="00870C53" w:rsidRPr="009C0382">
              <w:rPr>
                <w:rStyle w:val="ad"/>
                <w:noProof/>
                <w:sz w:val="28"/>
                <w:szCs w:val="28"/>
              </w:rPr>
              <w:t>课题研究的背景和意义</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_Toc163653187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3</w:t>
            </w:r>
            <w:r w:rsidR="00870C53" w:rsidRPr="009C0382">
              <w:rPr>
                <w:noProof/>
                <w:webHidden/>
                <w:sz w:val="28"/>
                <w:szCs w:val="28"/>
              </w:rPr>
              <w:fldChar w:fldCharType="end"/>
            </w:r>
          </w:hyperlink>
        </w:p>
        <w:p w14:paraId="4B8BAC07" w14:textId="63A460F2" w:rsidR="00870C53" w:rsidRPr="009C0382" w:rsidRDefault="00000000">
          <w:pPr>
            <w:pStyle w:val="TOC2"/>
            <w:tabs>
              <w:tab w:val="right" w:leader="dot" w:pos="8436"/>
            </w:tabs>
            <w:rPr>
              <w:noProof/>
              <w:sz w:val="28"/>
              <w:szCs w:val="28"/>
            </w:rPr>
          </w:pPr>
          <w:hyperlink w:anchor="_Toc163653188" w:history="1">
            <w:r w:rsidR="00870C53" w:rsidRPr="009C0382">
              <w:rPr>
                <w:rStyle w:val="ad"/>
                <w:rFonts w:ascii="黑体" w:eastAsia="黑体" w:hAnsi="黑体" w:cs="Times New Roman"/>
                <w:noProof/>
                <w:sz w:val="28"/>
                <w:szCs w:val="28"/>
              </w:rPr>
              <w:t>2智慧便利店管理系统分析</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_Toc163653188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w:t>
            </w:r>
            <w:r w:rsidR="00870C53" w:rsidRPr="009C0382">
              <w:rPr>
                <w:noProof/>
                <w:webHidden/>
                <w:sz w:val="28"/>
                <w:szCs w:val="28"/>
              </w:rPr>
              <w:fldChar w:fldCharType="end"/>
            </w:r>
          </w:hyperlink>
        </w:p>
        <w:p w14:paraId="48535CFD" w14:textId="7FEDA7DF" w:rsidR="00870C53" w:rsidRPr="009C0382" w:rsidRDefault="00000000">
          <w:pPr>
            <w:pStyle w:val="TOC3"/>
            <w:tabs>
              <w:tab w:val="right" w:leader="dot" w:pos="8436"/>
            </w:tabs>
            <w:rPr>
              <w:noProof/>
              <w:sz w:val="28"/>
              <w:szCs w:val="28"/>
            </w:rPr>
          </w:pPr>
          <w:hyperlink w:anchor="_Toc163653189" w:history="1">
            <w:r w:rsidR="00870C53" w:rsidRPr="009C0382">
              <w:rPr>
                <w:rStyle w:val="ad"/>
                <w:rFonts w:ascii="黑体" w:eastAsia="黑体" w:hAnsi="黑体" w:cs="Times New Roman"/>
                <w:noProof/>
                <w:sz w:val="28"/>
                <w:szCs w:val="28"/>
              </w:rPr>
              <w:t>2.1系统需求分析</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_Toc163653189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5</w:t>
            </w:r>
            <w:r w:rsidR="00870C53" w:rsidRPr="009C0382">
              <w:rPr>
                <w:noProof/>
                <w:webHidden/>
                <w:sz w:val="28"/>
                <w:szCs w:val="28"/>
              </w:rPr>
              <w:fldChar w:fldCharType="end"/>
            </w:r>
          </w:hyperlink>
        </w:p>
        <w:p w14:paraId="41232496" w14:textId="5F85D8D4" w:rsidR="00870C53" w:rsidRPr="009C0382" w:rsidRDefault="00000000">
          <w:pPr>
            <w:pStyle w:val="TOC3"/>
            <w:tabs>
              <w:tab w:val="right" w:leader="dot" w:pos="8436"/>
            </w:tabs>
            <w:rPr>
              <w:noProof/>
              <w:sz w:val="28"/>
              <w:szCs w:val="28"/>
            </w:rPr>
          </w:pPr>
          <w:hyperlink w:anchor="_Toc163653190" w:history="1">
            <w:r w:rsidR="00870C53" w:rsidRPr="009C0382">
              <w:rPr>
                <w:rStyle w:val="ad"/>
                <w:rFonts w:ascii="黑体" w:eastAsia="黑体" w:hAnsi="黑体" w:cs="Times New Roman"/>
                <w:noProof/>
                <w:sz w:val="28"/>
                <w:szCs w:val="28"/>
              </w:rPr>
              <w:t>2.2 智慧便利店管理系统概念和特点</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_Toc163653190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6</w:t>
            </w:r>
            <w:r w:rsidR="00870C53" w:rsidRPr="009C0382">
              <w:rPr>
                <w:noProof/>
                <w:webHidden/>
                <w:sz w:val="28"/>
                <w:szCs w:val="28"/>
              </w:rPr>
              <w:fldChar w:fldCharType="end"/>
            </w:r>
          </w:hyperlink>
        </w:p>
        <w:p w14:paraId="7C3F5DB0" w14:textId="16621353" w:rsidR="00870C53" w:rsidRPr="009C0382" w:rsidRDefault="00000000">
          <w:pPr>
            <w:pStyle w:val="TOC3"/>
            <w:tabs>
              <w:tab w:val="right" w:leader="dot" w:pos="8436"/>
            </w:tabs>
            <w:rPr>
              <w:noProof/>
              <w:sz w:val="28"/>
              <w:szCs w:val="28"/>
            </w:rPr>
          </w:pPr>
          <w:hyperlink w:anchor="_Toc163653191" w:history="1">
            <w:r w:rsidR="00870C53" w:rsidRPr="009C0382">
              <w:rPr>
                <w:rStyle w:val="ad"/>
                <w:rFonts w:ascii="黑体" w:eastAsia="黑体" w:hAnsi="黑体" w:cs="Times New Roman"/>
                <w:noProof/>
                <w:sz w:val="28"/>
                <w:szCs w:val="28"/>
              </w:rPr>
              <w:t>2.3 相关技术平台介绍</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_Toc163653191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7</w:t>
            </w:r>
            <w:r w:rsidR="00870C53" w:rsidRPr="009C0382">
              <w:rPr>
                <w:noProof/>
                <w:webHidden/>
                <w:sz w:val="28"/>
                <w:szCs w:val="28"/>
              </w:rPr>
              <w:fldChar w:fldCharType="end"/>
            </w:r>
          </w:hyperlink>
        </w:p>
        <w:p w14:paraId="25FA28EB" w14:textId="55A8FDDC" w:rsidR="00870C53" w:rsidRPr="009C0382" w:rsidRDefault="00000000">
          <w:pPr>
            <w:pStyle w:val="TOC2"/>
            <w:tabs>
              <w:tab w:val="right" w:leader="dot" w:pos="8436"/>
            </w:tabs>
            <w:rPr>
              <w:noProof/>
              <w:sz w:val="28"/>
              <w:szCs w:val="28"/>
            </w:rPr>
          </w:pPr>
          <w:hyperlink w:anchor="_Toc163653192" w:history="1">
            <w:r w:rsidR="00870C53" w:rsidRPr="009C0382">
              <w:rPr>
                <w:rStyle w:val="ad"/>
                <w:rFonts w:ascii="黑体" w:eastAsia="黑体" w:hAnsi="黑体" w:cs="Times New Roman"/>
                <w:noProof/>
                <w:sz w:val="28"/>
                <w:szCs w:val="28"/>
              </w:rPr>
              <w:t>3 角色权限与业务流程设计</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_Toc163653192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8</w:t>
            </w:r>
            <w:r w:rsidR="00870C53" w:rsidRPr="009C0382">
              <w:rPr>
                <w:noProof/>
                <w:webHidden/>
                <w:sz w:val="28"/>
                <w:szCs w:val="28"/>
              </w:rPr>
              <w:fldChar w:fldCharType="end"/>
            </w:r>
          </w:hyperlink>
        </w:p>
        <w:p w14:paraId="09007C24" w14:textId="0F8EB98A" w:rsidR="00870C53" w:rsidRPr="009C0382" w:rsidRDefault="00000000">
          <w:pPr>
            <w:pStyle w:val="TOC3"/>
            <w:tabs>
              <w:tab w:val="right" w:leader="dot" w:pos="8436"/>
            </w:tabs>
            <w:rPr>
              <w:noProof/>
              <w:sz w:val="28"/>
              <w:szCs w:val="28"/>
            </w:rPr>
          </w:pPr>
          <w:hyperlink w:anchor="_Toc163653193" w:history="1">
            <w:r w:rsidR="00870C53" w:rsidRPr="009C0382">
              <w:rPr>
                <w:rStyle w:val="ad"/>
                <w:rFonts w:ascii="黑体" w:eastAsia="黑体" w:hAnsi="黑体" w:cs="Times New Roman"/>
                <w:noProof/>
                <w:sz w:val="28"/>
                <w:szCs w:val="28"/>
              </w:rPr>
              <w:t>3.1人员结构设计</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_Toc163653193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8</w:t>
            </w:r>
            <w:r w:rsidR="00870C53" w:rsidRPr="009C0382">
              <w:rPr>
                <w:noProof/>
                <w:webHidden/>
                <w:sz w:val="28"/>
                <w:szCs w:val="28"/>
              </w:rPr>
              <w:fldChar w:fldCharType="end"/>
            </w:r>
          </w:hyperlink>
        </w:p>
        <w:p w14:paraId="72A73077" w14:textId="0A486E13" w:rsidR="00870C53" w:rsidRPr="009C0382" w:rsidRDefault="00000000">
          <w:pPr>
            <w:pStyle w:val="TOC3"/>
            <w:tabs>
              <w:tab w:val="right" w:leader="dot" w:pos="8436"/>
            </w:tabs>
            <w:rPr>
              <w:noProof/>
              <w:sz w:val="28"/>
              <w:szCs w:val="28"/>
            </w:rPr>
          </w:pPr>
          <w:hyperlink w:anchor="_Toc163653194" w:history="1">
            <w:r w:rsidR="00870C53" w:rsidRPr="009C0382">
              <w:rPr>
                <w:rStyle w:val="ad"/>
                <w:rFonts w:ascii="黑体" w:eastAsia="黑体" w:hAnsi="黑体" w:cs="Times New Roman"/>
                <w:noProof/>
                <w:sz w:val="28"/>
                <w:szCs w:val="28"/>
              </w:rPr>
              <w:t>3.2 采购业务流程</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_Toc163653194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9</w:t>
            </w:r>
            <w:r w:rsidR="00870C53" w:rsidRPr="009C0382">
              <w:rPr>
                <w:noProof/>
                <w:webHidden/>
                <w:sz w:val="28"/>
                <w:szCs w:val="28"/>
              </w:rPr>
              <w:fldChar w:fldCharType="end"/>
            </w:r>
          </w:hyperlink>
        </w:p>
        <w:p w14:paraId="12FB38B3" w14:textId="5F9FF240" w:rsidR="00870C53" w:rsidRPr="009C0382" w:rsidRDefault="00000000">
          <w:pPr>
            <w:pStyle w:val="TOC3"/>
            <w:tabs>
              <w:tab w:val="right" w:leader="dot" w:pos="8436"/>
            </w:tabs>
            <w:rPr>
              <w:noProof/>
              <w:sz w:val="28"/>
              <w:szCs w:val="28"/>
            </w:rPr>
          </w:pPr>
          <w:hyperlink w:anchor="_Toc163653195" w:history="1">
            <w:r w:rsidR="00870C53" w:rsidRPr="009C0382">
              <w:rPr>
                <w:rStyle w:val="ad"/>
                <w:rFonts w:ascii="黑体" w:eastAsia="黑体" w:hAnsi="黑体" w:cs="Times New Roman"/>
                <w:noProof/>
                <w:sz w:val="28"/>
                <w:szCs w:val="28"/>
              </w:rPr>
              <w:t>3.3 仓储管理业务流程</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_Toc163653195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10</w:t>
            </w:r>
            <w:r w:rsidR="00870C53" w:rsidRPr="009C0382">
              <w:rPr>
                <w:noProof/>
                <w:webHidden/>
                <w:sz w:val="28"/>
                <w:szCs w:val="28"/>
              </w:rPr>
              <w:fldChar w:fldCharType="end"/>
            </w:r>
          </w:hyperlink>
        </w:p>
        <w:p w14:paraId="4ABADB0E" w14:textId="006185D7" w:rsidR="00870C53" w:rsidRPr="009C0382" w:rsidRDefault="00000000">
          <w:pPr>
            <w:pStyle w:val="TOC3"/>
            <w:tabs>
              <w:tab w:val="right" w:leader="dot" w:pos="8436"/>
            </w:tabs>
            <w:rPr>
              <w:noProof/>
              <w:sz w:val="28"/>
              <w:szCs w:val="28"/>
            </w:rPr>
          </w:pPr>
          <w:hyperlink w:anchor="_Toc163653196" w:history="1">
            <w:r w:rsidR="00870C53" w:rsidRPr="009C0382">
              <w:rPr>
                <w:rStyle w:val="ad"/>
                <w:rFonts w:ascii="黑体" w:eastAsia="黑体" w:hAnsi="黑体" w:cs="Times New Roman"/>
                <w:noProof/>
                <w:sz w:val="28"/>
                <w:szCs w:val="28"/>
              </w:rPr>
              <w:t>3.2 销售业务流程</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_Toc163653196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11</w:t>
            </w:r>
            <w:r w:rsidR="00870C53" w:rsidRPr="009C0382">
              <w:rPr>
                <w:noProof/>
                <w:webHidden/>
                <w:sz w:val="28"/>
                <w:szCs w:val="28"/>
              </w:rPr>
              <w:fldChar w:fldCharType="end"/>
            </w:r>
          </w:hyperlink>
        </w:p>
        <w:p w14:paraId="7D72927B" w14:textId="2C46EFBC" w:rsidR="00870C53" w:rsidRPr="009C0382" w:rsidRDefault="00000000">
          <w:pPr>
            <w:pStyle w:val="TOC2"/>
            <w:tabs>
              <w:tab w:val="right" w:leader="dot" w:pos="8436"/>
            </w:tabs>
            <w:rPr>
              <w:noProof/>
              <w:sz w:val="28"/>
              <w:szCs w:val="28"/>
            </w:rPr>
          </w:pPr>
          <w:hyperlink w:anchor="_Toc163653197" w:history="1">
            <w:r w:rsidR="00870C53" w:rsidRPr="009C0382">
              <w:rPr>
                <w:rStyle w:val="ad"/>
                <w:rFonts w:ascii="黑体" w:eastAsia="黑体" w:hAnsi="黑体" w:cs="Times New Roman"/>
                <w:noProof/>
                <w:sz w:val="28"/>
                <w:szCs w:val="28"/>
              </w:rPr>
              <w:t>4 数据库与界面设计</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_Toc163653197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11</w:t>
            </w:r>
            <w:r w:rsidR="00870C53" w:rsidRPr="009C0382">
              <w:rPr>
                <w:noProof/>
                <w:webHidden/>
                <w:sz w:val="28"/>
                <w:szCs w:val="28"/>
              </w:rPr>
              <w:fldChar w:fldCharType="end"/>
            </w:r>
          </w:hyperlink>
        </w:p>
        <w:p w14:paraId="2F6A7631" w14:textId="00F6BCEE" w:rsidR="00870C53" w:rsidRPr="009C0382" w:rsidRDefault="00000000">
          <w:pPr>
            <w:pStyle w:val="TOC3"/>
            <w:tabs>
              <w:tab w:val="right" w:leader="dot" w:pos="8436"/>
            </w:tabs>
            <w:rPr>
              <w:noProof/>
              <w:sz w:val="28"/>
              <w:szCs w:val="28"/>
            </w:rPr>
          </w:pPr>
          <w:hyperlink w:anchor="_Toc163653198" w:history="1">
            <w:r w:rsidR="00870C53" w:rsidRPr="009C0382">
              <w:rPr>
                <w:rStyle w:val="ad"/>
                <w:rFonts w:ascii="黑体" w:eastAsia="黑体" w:hAnsi="黑体" w:cs="Times New Roman"/>
                <w:noProof/>
                <w:sz w:val="28"/>
                <w:szCs w:val="28"/>
              </w:rPr>
              <w:t>4.1 数据库设计</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_Toc163653198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11</w:t>
            </w:r>
            <w:r w:rsidR="00870C53" w:rsidRPr="009C0382">
              <w:rPr>
                <w:noProof/>
                <w:webHidden/>
                <w:sz w:val="28"/>
                <w:szCs w:val="28"/>
              </w:rPr>
              <w:fldChar w:fldCharType="end"/>
            </w:r>
          </w:hyperlink>
        </w:p>
        <w:p w14:paraId="2244F2DF" w14:textId="556FCC61" w:rsidR="00870C53" w:rsidRPr="009C0382" w:rsidRDefault="00000000">
          <w:pPr>
            <w:pStyle w:val="TOC3"/>
            <w:tabs>
              <w:tab w:val="right" w:leader="dot" w:pos="8436"/>
            </w:tabs>
            <w:rPr>
              <w:noProof/>
              <w:sz w:val="28"/>
              <w:szCs w:val="28"/>
            </w:rPr>
          </w:pPr>
          <w:hyperlink w:anchor="_Toc163653199" w:history="1">
            <w:r w:rsidR="00870C53" w:rsidRPr="009C0382">
              <w:rPr>
                <w:rStyle w:val="ad"/>
                <w:rFonts w:ascii="黑体" w:eastAsia="黑体" w:hAnsi="黑体" w:cs="Times New Roman"/>
                <w:noProof/>
                <w:sz w:val="28"/>
                <w:szCs w:val="28"/>
              </w:rPr>
              <w:t>4.2 界面设计</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_Toc163653199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19</w:t>
            </w:r>
            <w:r w:rsidR="00870C53" w:rsidRPr="009C0382">
              <w:rPr>
                <w:noProof/>
                <w:webHidden/>
                <w:sz w:val="28"/>
                <w:szCs w:val="28"/>
              </w:rPr>
              <w:fldChar w:fldCharType="end"/>
            </w:r>
          </w:hyperlink>
        </w:p>
        <w:p w14:paraId="4A2609E9" w14:textId="5AC5599F" w:rsidR="00870C53" w:rsidRPr="009C0382" w:rsidRDefault="00000000">
          <w:pPr>
            <w:pStyle w:val="TOC2"/>
            <w:tabs>
              <w:tab w:val="right" w:leader="dot" w:pos="8436"/>
            </w:tabs>
            <w:rPr>
              <w:noProof/>
              <w:sz w:val="28"/>
              <w:szCs w:val="28"/>
            </w:rPr>
          </w:pPr>
          <w:hyperlink w:anchor="_Toc163653200" w:history="1">
            <w:r w:rsidR="00870C53" w:rsidRPr="009C0382">
              <w:rPr>
                <w:rStyle w:val="ad"/>
                <w:rFonts w:ascii="黑体" w:eastAsia="黑体" w:hAnsi="黑体" w:cs="Times New Roman"/>
                <w:noProof/>
                <w:sz w:val="28"/>
                <w:szCs w:val="28"/>
              </w:rPr>
              <w:t>5系统功能测试</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_Toc163653200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37</w:t>
            </w:r>
            <w:r w:rsidR="00870C53" w:rsidRPr="009C0382">
              <w:rPr>
                <w:noProof/>
                <w:webHidden/>
                <w:sz w:val="28"/>
                <w:szCs w:val="28"/>
              </w:rPr>
              <w:fldChar w:fldCharType="end"/>
            </w:r>
          </w:hyperlink>
        </w:p>
        <w:p w14:paraId="305712A0" w14:textId="47372658" w:rsidR="00870C53" w:rsidRPr="009C0382" w:rsidRDefault="00000000">
          <w:pPr>
            <w:pStyle w:val="TOC3"/>
            <w:tabs>
              <w:tab w:val="right" w:leader="dot" w:pos="8436"/>
            </w:tabs>
            <w:rPr>
              <w:noProof/>
              <w:sz w:val="28"/>
              <w:szCs w:val="28"/>
            </w:rPr>
          </w:pPr>
          <w:hyperlink w:anchor="_Toc163653201" w:history="1">
            <w:r w:rsidR="00870C53" w:rsidRPr="009C0382">
              <w:rPr>
                <w:rStyle w:val="ad"/>
                <w:rFonts w:ascii="黑体" w:eastAsia="黑体" w:hAnsi="黑体" w:cs="Times New Roman"/>
                <w:noProof/>
                <w:sz w:val="28"/>
                <w:szCs w:val="28"/>
              </w:rPr>
              <w:t>5.1 用户登入</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_Toc163653201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38</w:t>
            </w:r>
            <w:r w:rsidR="00870C53" w:rsidRPr="009C0382">
              <w:rPr>
                <w:noProof/>
                <w:webHidden/>
                <w:sz w:val="28"/>
                <w:szCs w:val="28"/>
              </w:rPr>
              <w:fldChar w:fldCharType="end"/>
            </w:r>
          </w:hyperlink>
        </w:p>
        <w:p w14:paraId="17725BF2" w14:textId="49DF4E10" w:rsidR="00870C53" w:rsidRPr="009C0382" w:rsidRDefault="00000000">
          <w:pPr>
            <w:pStyle w:val="TOC3"/>
            <w:tabs>
              <w:tab w:val="right" w:leader="dot" w:pos="8436"/>
            </w:tabs>
            <w:rPr>
              <w:noProof/>
              <w:sz w:val="28"/>
              <w:szCs w:val="28"/>
            </w:rPr>
          </w:pPr>
          <w:hyperlink w:anchor="_Toc163653202" w:history="1">
            <w:r w:rsidR="00870C53" w:rsidRPr="009C0382">
              <w:rPr>
                <w:rStyle w:val="ad"/>
                <w:rFonts w:ascii="黑体" w:eastAsia="黑体" w:hAnsi="黑体" w:cs="Times New Roman"/>
                <w:noProof/>
                <w:sz w:val="28"/>
                <w:szCs w:val="28"/>
              </w:rPr>
              <w:t>5.2 待采购商品录入并生成采购单</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_Toc163653202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38</w:t>
            </w:r>
            <w:r w:rsidR="00870C53" w:rsidRPr="009C0382">
              <w:rPr>
                <w:noProof/>
                <w:webHidden/>
                <w:sz w:val="28"/>
                <w:szCs w:val="28"/>
              </w:rPr>
              <w:fldChar w:fldCharType="end"/>
            </w:r>
          </w:hyperlink>
        </w:p>
        <w:p w14:paraId="193E01E6" w14:textId="4449DE71" w:rsidR="00870C53" w:rsidRPr="009C0382" w:rsidRDefault="00000000">
          <w:pPr>
            <w:pStyle w:val="TOC3"/>
            <w:tabs>
              <w:tab w:val="right" w:leader="dot" w:pos="8436"/>
            </w:tabs>
            <w:rPr>
              <w:noProof/>
              <w:sz w:val="28"/>
              <w:szCs w:val="28"/>
            </w:rPr>
          </w:pPr>
          <w:hyperlink w:anchor="_Toc163653203" w:history="1">
            <w:r w:rsidR="00870C53" w:rsidRPr="009C0382">
              <w:rPr>
                <w:rStyle w:val="ad"/>
                <w:rFonts w:ascii="黑体" w:eastAsia="黑体" w:hAnsi="黑体" w:cs="Times New Roman"/>
                <w:noProof/>
                <w:sz w:val="28"/>
                <w:szCs w:val="28"/>
              </w:rPr>
              <w:t>5.3 采购单审核与入库</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_Toc163653203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40</w:t>
            </w:r>
            <w:r w:rsidR="00870C53" w:rsidRPr="009C0382">
              <w:rPr>
                <w:noProof/>
                <w:webHidden/>
                <w:sz w:val="28"/>
                <w:szCs w:val="28"/>
              </w:rPr>
              <w:fldChar w:fldCharType="end"/>
            </w:r>
          </w:hyperlink>
        </w:p>
        <w:p w14:paraId="7ADB83C2" w14:textId="278ACA0A" w:rsidR="00870C53" w:rsidRPr="009C0382" w:rsidRDefault="00000000">
          <w:pPr>
            <w:pStyle w:val="TOC3"/>
            <w:tabs>
              <w:tab w:val="right" w:leader="dot" w:pos="8436"/>
            </w:tabs>
            <w:rPr>
              <w:noProof/>
              <w:sz w:val="28"/>
              <w:szCs w:val="28"/>
            </w:rPr>
          </w:pPr>
          <w:hyperlink w:anchor="_Toc163653204" w:history="1">
            <w:r w:rsidR="00870C53" w:rsidRPr="009C0382">
              <w:rPr>
                <w:rStyle w:val="ad"/>
                <w:rFonts w:ascii="黑体" w:eastAsia="黑体" w:hAnsi="黑体" w:cs="Times New Roman"/>
                <w:noProof/>
                <w:sz w:val="28"/>
                <w:szCs w:val="28"/>
              </w:rPr>
              <w:t>5.4 商品台账信息修改并上架</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_Toc163653204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42</w:t>
            </w:r>
            <w:r w:rsidR="00870C53" w:rsidRPr="009C0382">
              <w:rPr>
                <w:noProof/>
                <w:webHidden/>
                <w:sz w:val="28"/>
                <w:szCs w:val="28"/>
              </w:rPr>
              <w:fldChar w:fldCharType="end"/>
            </w:r>
          </w:hyperlink>
        </w:p>
        <w:p w14:paraId="525A93F3" w14:textId="46FF8126" w:rsidR="00870C53" w:rsidRPr="009C0382" w:rsidRDefault="00000000">
          <w:pPr>
            <w:pStyle w:val="TOC3"/>
            <w:tabs>
              <w:tab w:val="right" w:leader="dot" w:pos="8436"/>
            </w:tabs>
            <w:rPr>
              <w:noProof/>
              <w:sz w:val="28"/>
              <w:szCs w:val="28"/>
            </w:rPr>
          </w:pPr>
          <w:hyperlink w:anchor="_Toc163653205" w:history="1">
            <w:r w:rsidR="00870C53" w:rsidRPr="009C0382">
              <w:rPr>
                <w:rStyle w:val="ad"/>
                <w:rFonts w:ascii="黑体" w:eastAsia="黑体" w:hAnsi="黑体" w:cs="Times New Roman"/>
                <w:noProof/>
                <w:sz w:val="28"/>
                <w:szCs w:val="28"/>
              </w:rPr>
              <w:t>5.5 内售外售</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_Toc163653205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44</w:t>
            </w:r>
            <w:r w:rsidR="00870C53" w:rsidRPr="009C0382">
              <w:rPr>
                <w:noProof/>
                <w:webHidden/>
                <w:sz w:val="28"/>
                <w:szCs w:val="28"/>
              </w:rPr>
              <w:fldChar w:fldCharType="end"/>
            </w:r>
          </w:hyperlink>
        </w:p>
        <w:p w14:paraId="77EAAF76" w14:textId="53517D1C" w:rsidR="00870C53" w:rsidRPr="009C0382" w:rsidRDefault="00000000">
          <w:pPr>
            <w:pStyle w:val="TOC3"/>
            <w:tabs>
              <w:tab w:val="right" w:leader="dot" w:pos="8436"/>
            </w:tabs>
            <w:rPr>
              <w:noProof/>
              <w:sz w:val="28"/>
              <w:szCs w:val="28"/>
            </w:rPr>
          </w:pPr>
          <w:hyperlink w:anchor="_Toc163653206" w:history="1">
            <w:r w:rsidR="00870C53" w:rsidRPr="009C0382">
              <w:rPr>
                <w:rStyle w:val="ad"/>
                <w:rFonts w:ascii="黑体" w:eastAsia="黑体" w:hAnsi="黑体" w:cs="Times New Roman"/>
                <w:noProof/>
                <w:sz w:val="28"/>
                <w:szCs w:val="28"/>
              </w:rPr>
              <w:t>5.6 退换货管理</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_Toc163653206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46</w:t>
            </w:r>
            <w:r w:rsidR="00870C53" w:rsidRPr="009C0382">
              <w:rPr>
                <w:noProof/>
                <w:webHidden/>
                <w:sz w:val="28"/>
                <w:szCs w:val="28"/>
              </w:rPr>
              <w:fldChar w:fldCharType="end"/>
            </w:r>
          </w:hyperlink>
        </w:p>
        <w:p w14:paraId="015A2813" w14:textId="50FFB21A" w:rsidR="00870C53" w:rsidRPr="009C0382" w:rsidRDefault="00000000">
          <w:pPr>
            <w:pStyle w:val="TOC2"/>
            <w:tabs>
              <w:tab w:val="right" w:leader="dot" w:pos="8436"/>
            </w:tabs>
            <w:rPr>
              <w:noProof/>
              <w:sz w:val="28"/>
              <w:szCs w:val="28"/>
            </w:rPr>
          </w:pPr>
          <w:hyperlink w:anchor="_Toc163653207" w:history="1">
            <w:r w:rsidR="00870C53" w:rsidRPr="009C0382">
              <w:rPr>
                <w:rStyle w:val="ad"/>
                <w:rFonts w:ascii="黑体" w:eastAsia="黑体" w:hAnsi="黑体" w:cs="Times New Roman"/>
                <w:noProof/>
                <w:sz w:val="28"/>
                <w:szCs w:val="28"/>
              </w:rPr>
              <w:t>6系统总结</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_Toc163653207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47</w:t>
            </w:r>
            <w:r w:rsidR="00870C53" w:rsidRPr="009C0382">
              <w:rPr>
                <w:noProof/>
                <w:webHidden/>
                <w:sz w:val="28"/>
                <w:szCs w:val="28"/>
              </w:rPr>
              <w:fldChar w:fldCharType="end"/>
            </w:r>
          </w:hyperlink>
        </w:p>
        <w:p w14:paraId="7AC00B15" w14:textId="1D853B39" w:rsidR="00870C53" w:rsidRPr="009C0382" w:rsidRDefault="00000000">
          <w:pPr>
            <w:pStyle w:val="TOC3"/>
            <w:tabs>
              <w:tab w:val="right" w:leader="dot" w:pos="8436"/>
            </w:tabs>
            <w:rPr>
              <w:noProof/>
              <w:sz w:val="28"/>
              <w:szCs w:val="28"/>
            </w:rPr>
          </w:pPr>
          <w:hyperlink w:anchor="_Toc163653208" w:history="1">
            <w:r w:rsidR="00870C53" w:rsidRPr="009C0382">
              <w:rPr>
                <w:rStyle w:val="ad"/>
                <w:rFonts w:ascii="黑体" w:eastAsia="黑体" w:hAnsi="黑体" w:cs="Times New Roman"/>
                <w:noProof/>
                <w:sz w:val="28"/>
                <w:szCs w:val="28"/>
              </w:rPr>
              <w:t>6.1 系统的优势</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_Toc163653208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47</w:t>
            </w:r>
            <w:r w:rsidR="00870C53" w:rsidRPr="009C0382">
              <w:rPr>
                <w:noProof/>
                <w:webHidden/>
                <w:sz w:val="28"/>
                <w:szCs w:val="28"/>
              </w:rPr>
              <w:fldChar w:fldCharType="end"/>
            </w:r>
          </w:hyperlink>
        </w:p>
        <w:p w14:paraId="34762EF3" w14:textId="2ADB96B6" w:rsidR="00870C53" w:rsidRPr="009C0382" w:rsidRDefault="00000000">
          <w:pPr>
            <w:pStyle w:val="TOC3"/>
            <w:tabs>
              <w:tab w:val="right" w:leader="dot" w:pos="8436"/>
            </w:tabs>
            <w:rPr>
              <w:noProof/>
              <w:sz w:val="28"/>
              <w:szCs w:val="28"/>
            </w:rPr>
          </w:pPr>
          <w:hyperlink w:anchor="_Toc163653209" w:history="1">
            <w:r w:rsidR="00870C53" w:rsidRPr="009C0382">
              <w:rPr>
                <w:rStyle w:val="ad"/>
                <w:rFonts w:ascii="黑体" w:eastAsia="黑体" w:hAnsi="黑体" w:cs="Times New Roman"/>
                <w:noProof/>
                <w:sz w:val="28"/>
                <w:szCs w:val="28"/>
              </w:rPr>
              <w:t>6.2 系统的不足</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_Toc163653209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47</w:t>
            </w:r>
            <w:r w:rsidR="00870C53" w:rsidRPr="009C0382">
              <w:rPr>
                <w:noProof/>
                <w:webHidden/>
                <w:sz w:val="28"/>
                <w:szCs w:val="28"/>
              </w:rPr>
              <w:fldChar w:fldCharType="end"/>
            </w:r>
          </w:hyperlink>
        </w:p>
        <w:p w14:paraId="34F3EB22" w14:textId="16F6862F" w:rsidR="00870C53" w:rsidRPr="009C0382" w:rsidRDefault="00000000">
          <w:pPr>
            <w:pStyle w:val="TOC3"/>
            <w:tabs>
              <w:tab w:val="right" w:leader="dot" w:pos="8436"/>
            </w:tabs>
            <w:rPr>
              <w:noProof/>
              <w:sz w:val="28"/>
              <w:szCs w:val="28"/>
            </w:rPr>
          </w:pPr>
          <w:hyperlink w:anchor="_Toc163653210" w:history="1">
            <w:r w:rsidR="00870C53" w:rsidRPr="009C0382">
              <w:rPr>
                <w:rStyle w:val="ad"/>
                <w:rFonts w:ascii="黑体" w:eastAsia="黑体" w:hAnsi="黑体" w:cs="Times New Roman"/>
                <w:noProof/>
                <w:sz w:val="28"/>
                <w:szCs w:val="28"/>
              </w:rPr>
              <w:t>6.3 关于未来的展望</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_Toc163653210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48</w:t>
            </w:r>
            <w:r w:rsidR="00870C53" w:rsidRPr="009C0382">
              <w:rPr>
                <w:noProof/>
                <w:webHidden/>
                <w:sz w:val="28"/>
                <w:szCs w:val="28"/>
              </w:rPr>
              <w:fldChar w:fldCharType="end"/>
            </w:r>
          </w:hyperlink>
        </w:p>
        <w:p w14:paraId="0C903C70" w14:textId="6574870F" w:rsidR="00870C53" w:rsidRPr="009C0382" w:rsidRDefault="00000000">
          <w:pPr>
            <w:pStyle w:val="TOC1"/>
            <w:tabs>
              <w:tab w:val="right" w:leader="dot" w:pos="8436"/>
            </w:tabs>
            <w:rPr>
              <w:noProof/>
              <w:sz w:val="28"/>
              <w:szCs w:val="28"/>
            </w:rPr>
          </w:pPr>
          <w:hyperlink w:anchor="_Toc163653211" w:history="1">
            <w:r w:rsidR="00870C53" w:rsidRPr="009C0382">
              <w:rPr>
                <w:rStyle w:val="ad"/>
                <w:rFonts w:ascii="黑体" w:eastAsia="黑体" w:hAnsi="黑体" w:cs="Times New Roman"/>
                <w:noProof/>
                <w:sz w:val="28"/>
                <w:szCs w:val="28"/>
              </w:rPr>
              <w:t>致谢</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_Toc163653211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49</w:t>
            </w:r>
            <w:r w:rsidR="00870C53" w:rsidRPr="009C0382">
              <w:rPr>
                <w:noProof/>
                <w:webHidden/>
                <w:sz w:val="28"/>
                <w:szCs w:val="28"/>
              </w:rPr>
              <w:fldChar w:fldCharType="end"/>
            </w:r>
          </w:hyperlink>
        </w:p>
        <w:p w14:paraId="146B5A4D" w14:textId="1BA300CF" w:rsidR="00870C53" w:rsidRPr="009C0382" w:rsidRDefault="00000000">
          <w:pPr>
            <w:pStyle w:val="TOC1"/>
            <w:tabs>
              <w:tab w:val="right" w:leader="dot" w:pos="8436"/>
            </w:tabs>
            <w:rPr>
              <w:noProof/>
              <w:sz w:val="28"/>
              <w:szCs w:val="28"/>
            </w:rPr>
          </w:pPr>
          <w:hyperlink w:anchor="_Toc163653212" w:history="1">
            <w:r w:rsidR="00870C53" w:rsidRPr="009C0382">
              <w:rPr>
                <w:rStyle w:val="ad"/>
                <w:rFonts w:ascii="黑体" w:eastAsia="黑体" w:hAnsi="黑体" w:cs="Times New Roman"/>
                <w:noProof/>
                <w:sz w:val="28"/>
                <w:szCs w:val="28"/>
              </w:rPr>
              <w:t>参考文献</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_Toc163653212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49</w:t>
            </w:r>
            <w:r w:rsidR="00870C53" w:rsidRPr="009C0382">
              <w:rPr>
                <w:noProof/>
                <w:webHidden/>
                <w:sz w:val="28"/>
                <w:szCs w:val="28"/>
              </w:rPr>
              <w:fldChar w:fldCharType="end"/>
            </w:r>
          </w:hyperlink>
        </w:p>
        <w:p w14:paraId="7573E5A1" w14:textId="03647EBA" w:rsidR="00870C53" w:rsidRPr="009C0382" w:rsidRDefault="00000000">
          <w:pPr>
            <w:pStyle w:val="TOC1"/>
            <w:tabs>
              <w:tab w:val="right" w:leader="dot" w:pos="8436"/>
            </w:tabs>
            <w:rPr>
              <w:noProof/>
              <w:sz w:val="28"/>
              <w:szCs w:val="28"/>
            </w:rPr>
          </w:pPr>
          <w:hyperlink w:anchor="_Toc163653213" w:history="1">
            <w:r w:rsidR="00870C53" w:rsidRPr="009C0382">
              <w:rPr>
                <w:rStyle w:val="ad"/>
                <w:rFonts w:ascii="黑体" w:eastAsia="黑体" w:hAnsi="黑体" w:cs="Times New Roman"/>
                <w:noProof/>
                <w:sz w:val="28"/>
                <w:szCs w:val="28"/>
              </w:rPr>
              <w:t>附录</w:t>
            </w:r>
            <w:r w:rsidR="00870C53" w:rsidRPr="009C0382">
              <w:rPr>
                <w:noProof/>
                <w:webHidden/>
                <w:sz w:val="28"/>
                <w:szCs w:val="28"/>
              </w:rPr>
              <w:tab/>
            </w:r>
            <w:r w:rsidR="00870C53" w:rsidRPr="009C0382">
              <w:rPr>
                <w:noProof/>
                <w:webHidden/>
                <w:sz w:val="28"/>
                <w:szCs w:val="28"/>
              </w:rPr>
              <w:fldChar w:fldCharType="begin"/>
            </w:r>
            <w:r w:rsidR="00870C53" w:rsidRPr="009C0382">
              <w:rPr>
                <w:noProof/>
                <w:webHidden/>
                <w:sz w:val="28"/>
                <w:szCs w:val="28"/>
              </w:rPr>
              <w:instrText xml:space="preserve"> PAGEREF _Toc163653213 \h </w:instrText>
            </w:r>
            <w:r w:rsidR="00870C53" w:rsidRPr="009C0382">
              <w:rPr>
                <w:noProof/>
                <w:webHidden/>
                <w:sz w:val="28"/>
                <w:szCs w:val="28"/>
              </w:rPr>
            </w:r>
            <w:r w:rsidR="00870C53" w:rsidRPr="009C0382">
              <w:rPr>
                <w:noProof/>
                <w:webHidden/>
                <w:sz w:val="28"/>
                <w:szCs w:val="28"/>
              </w:rPr>
              <w:fldChar w:fldCharType="separate"/>
            </w:r>
            <w:r w:rsidR="009C0382">
              <w:rPr>
                <w:noProof/>
                <w:webHidden/>
                <w:sz w:val="28"/>
                <w:szCs w:val="28"/>
              </w:rPr>
              <w:t>49</w:t>
            </w:r>
            <w:r w:rsidR="00870C53" w:rsidRPr="009C0382">
              <w:rPr>
                <w:noProof/>
                <w:webHidden/>
                <w:sz w:val="28"/>
                <w:szCs w:val="28"/>
              </w:rPr>
              <w:fldChar w:fldCharType="end"/>
            </w:r>
          </w:hyperlink>
        </w:p>
        <w:p w14:paraId="28B302C2" w14:textId="601AFE17" w:rsidR="00870C53" w:rsidRDefault="00870C53">
          <w:r w:rsidRPr="009C0382">
            <w:rPr>
              <w:b/>
              <w:bCs/>
              <w:sz w:val="28"/>
              <w:szCs w:val="28"/>
              <w:lang w:val="zh-CN"/>
            </w:rPr>
            <w:fldChar w:fldCharType="end"/>
          </w:r>
        </w:p>
      </w:sdtContent>
    </w:sdt>
    <w:p w14:paraId="277F08B6" w14:textId="77777777" w:rsidR="00FF5228" w:rsidRDefault="00FF5228" w:rsidP="00DD25C7">
      <w:pPr>
        <w:spacing w:line="360" w:lineRule="auto"/>
        <w:rPr>
          <w:sz w:val="24"/>
          <w:szCs w:val="24"/>
        </w:rPr>
      </w:pPr>
    </w:p>
    <w:p w14:paraId="4F7DF393" w14:textId="77777777" w:rsidR="00FF5228" w:rsidRDefault="00FF5228" w:rsidP="00DD25C7">
      <w:pPr>
        <w:spacing w:line="360" w:lineRule="auto"/>
        <w:rPr>
          <w:sz w:val="24"/>
          <w:szCs w:val="24"/>
        </w:rPr>
      </w:pPr>
    </w:p>
    <w:p w14:paraId="2DF636DB" w14:textId="77777777" w:rsidR="00FF5228" w:rsidRDefault="00FF5228" w:rsidP="00DD25C7">
      <w:pPr>
        <w:spacing w:line="360" w:lineRule="auto"/>
        <w:rPr>
          <w:sz w:val="24"/>
          <w:szCs w:val="24"/>
        </w:rPr>
      </w:pPr>
    </w:p>
    <w:p w14:paraId="59A32AFA" w14:textId="77777777" w:rsidR="00FF5228" w:rsidRDefault="00FF5228" w:rsidP="00DD25C7">
      <w:pPr>
        <w:spacing w:line="360" w:lineRule="auto"/>
        <w:rPr>
          <w:sz w:val="24"/>
          <w:szCs w:val="24"/>
        </w:rPr>
      </w:pPr>
    </w:p>
    <w:p w14:paraId="63B4943B" w14:textId="77777777" w:rsidR="00FF5228" w:rsidRDefault="00FF5228" w:rsidP="00DD25C7">
      <w:pPr>
        <w:spacing w:line="360" w:lineRule="auto"/>
        <w:rPr>
          <w:sz w:val="24"/>
          <w:szCs w:val="24"/>
        </w:rPr>
      </w:pPr>
    </w:p>
    <w:p w14:paraId="21A78C5A" w14:textId="77777777" w:rsidR="00FF5228" w:rsidRDefault="00FF5228" w:rsidP="00DD25C7">
      <w:pPr>
        <w:spacing w:line="360" w:lineRule="auto"/>
        <w:rPr>
          <w:sz w:val="24"/>
          <w:szCs w:val="24"/>
        </w:rPr>
      </w:pPr>
    </w:p>
    <w:p w14:paraId="33C02845" w14:textId="77777777" w:rsidR="00FF5228" w:rsidRDefault="00FF5228" w:rsidP="00DD25C7">
      <w:pPr>
        <w:spacing w:line="360" w:lineRule="auto"/>
        <w:rPr>
          <w:sz w:val="24"/>
          <w:szCs w:val="24"/>
        </w:rPr>
      </w:pPr>
    </w:p>
    <w:p w14:paraId="6DD5B528" w14:textId="77777777" w:rsidR="00FF5228" w:rsidRDefault="00FF5228" w:rsidP="00DD25C7">
      <w:pPr>
        <w:spacing w:line="360" w:lineRule="auto"/>
        <w:rPr>
          <w:sz w:val="24"/>
          <w:szCs w:val="24"/>
        </w:rPr>
      </w:pPr>
    </w:p>
    <w:p w14:paraId="3A93B46C" w14:textId="77777777" w:rsidR="00FF5228" w:rsidRDefault="00FF5228" w:rsidP="00DD25C7">
      <w:pPr>
        <w:spacing w:line="360" w:lineRule="auto"/>
        <w:rPr>
          <w:sz w:val="24"/>
          <w:szCs w:val="24"/>
        </w:rPr>
      </w:pPr>
    </w:p>
    <w:p w14:paraId="4F7D547F" w14:textId="77777777" w:rsidR="00FF5228" w:rsidRDefault="00FF5228" w:rsidP="00DD25C7">
      <w:pPr>
        <w:spacing w:line="360" w:lineRule="auto"/>
        <w:rPr>
          <w:sz w:val="24"/>
          <w:szCs w:val="24"/>
        </w:rPr>
      </w:pPr>
    </w:p>
    <w:p w14:paraId="161F6DFF" w14:textId="77777777" w:rsidR="00FF5228" w:rsidRDefault="00FF5228" w:rsidP="00DD25C7">
      <w:pPr>
        <w:spacing w:line="360" w:lineRule="auto"/>
        <w:rPr>
          <w:sz w:val="24"/>
          <w:szCs w:val="24"/>
        </w:rPr>
      </w:pPr>
    </w:p>
    <w:p w14:paraId="4ECB8BA7" w14:textId="77777777" w:rsidR="0073506C" w:rsidRDefault="0073506C" w:rsidP="007C7234">
      <w:pPr>
        <w:spacing w:line="360" w:lineRule="auto"/>
        <w:rPr>
          <w:rFonts w:ascii="黑体" w:eastAsia="黑体" w:hAnsi="黑体"/>
          <w:b/>
          <w:sz w:val="32"/>
          <w:szCs w:val="32"/>
        </w:rPr>
        <w:sectPr w:rsidR="0073506C" w:rsidSect="005A0E8E">
          <w:headerReference w:type="default" r:id="rId18"/>
          <w:pgSz w:w="11906" w:h="16838" w:code="9"/>
          <w:pgMar w:top="1418" w:right="1588" w:bottom="1418" w:left="1588" w:header="851" w:footer="851" w:gutter="284"/>
          <w:cols w:space="425"/>
          <w:docGrid w:type="lines" w:linePitch="312"/>
        </w:sectPr>
      </w:pPr>
    </w:p>
    <w:p w14:paraId="71B97276" w14:textId="77777777" w:rsidR="00BC58A3" w:rsidRPr="00DF1C13" w:rsidRDefault="00BC58A3" w:rsidP="00BD6342">
      <w:pPr>
        <w:pStyle w:val="1"/>
        <w:jc w:val="center"/>
        <w:rPr>
          <w:rFonts w:ascii="黑体" w:eastAsia="黑体" w:hAnsi="黑体"/>
          <w:sz w:val="36"/>
          <w:szCs w:val="36"/>
        </w:rPr>
      </w:pPr>
      <w:bookmarkStart w:id="0" w:name="_Toc163653183"/>
      <w:r w:rsidRPr="00DF1C13">
        <w:rPr>
          <w:rFonts w:ascii="黑体" w:eastAsia="黑体" w:hAnsi="黑体" w:hint="eastAsia"/>
          <w:sz w:val="36"/>
          <w:szCs w:val="36"/>
        </w:rPr>
        <w:lastRenderedPageBreak/>
        <w:t>摘要</w:t>
      </w:r>
      <w:bookmarkEnd w:id="0"/>
    </w:p>
    <w:p w14:paraId="72690F2D" w14:textId="77777777" w:rsidR="008B44DD" w:rsidRPr="00AD0616" w:rsidRDefault="008B44DD" w:rsidP="00AD0616">
      <w:pPr>
        <w:spacing w:line="360" w:lineRule="auto"/>
        <w:jc w:val="center"/>
        <w:rPr>
          <w:rFonts w:ascii="黑体" w:eastAsia="黑体" w:hAnsi="黑体"/>
          <w:b/>
          <w:sz w:val="32"/>
          <w:szCs w:val="32"/>
        </w:rPr>
      </w:pPr>
    </w:p>
    <w:p w14:paraId="5543DE49" w14:textId="4453D054" w:rsidR="002F5044" w:rsidRDefault="00FE5EA2" w:rsidP="00DD25C7">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随着大数据的发展，</w:t>
      </w:r>
      <w:r w:rsidR="00460D1B">
        <w:rPr>
          <w:rFonts w:asciiTheme="minorEastAsia" w:hAnsiTheme="minorEastAsia" w:hint="eastAsia"/>
          <w:sz w:val="24"/>
          <w:szCs w:val="24"/>
        </w:rPr>
        <w:t>部分城</w:t>
      </w:r>
      <w:r>
        <w:rPr>
          <w:rFonts w:asciiTheme="minorEastAsia" w:hAnsiTheme="minorEastAsia" w:hint="eastAsia"/>
          <w:sz w:val="24"/>
          <w:szCs w:val="24"/>
        </w:rPr>
        <w:t>乡便利店</w:t>
      </w:r>
      <w:r w:rsidR="00460D1B">
        <w:rPr>
          <w:rFonts w:asciiTheme="minorEastAsia" w:hAnsiTheme="minorEastAsia" w:hint="eastAsia"/>
          <w:sz w:val="24"/>
          <w:szCs w:val="24"/>
        </w:rPr>
        <w:t>仍</w:t>
      </w:r>
      <w:r>
        <w:rPr>
          <w:rFonts w:asciiTheme="minorEastAsia" w:hAnsiTheme="minorEastAsia" w:hint="eastAsia"/>
          <w:sz w:val="24"/>
          <w:szCs w:val="24"/>
        </w:rPr>
        <w:t>采用</w:t>
      </w:r>
      <w:r w:rsidR="00460D1B">
        <w:rPr>
          <w:rFonts w:asciiTheme="minorEastAsia" w:hAnsiTheme="minorEastAsia" w:hint="eastAsia"/>
          <w:sz w:val="24"/>
          <w:szCs w:val="24"/>
        </w:rPr>
        <w:t>传统</w:t>
      </w:r>
      <w:r>
        <w:rPr>
          <w:rFonts w:asciiTheme="minorEastAsia" w:hAnsiTheme="minorEastAsia" w:hint="eastAsia"/>
          <w:sz w:val="24"/>
          <w:szCs w:val="24"/>
        </w:rPr>
        <w:t>人工</w:t>
      </w:r>
      <w:r w:rsidR="00460D1B">
        <w:rPr>
          <w:rFonts w:asciiTheme="minorEastAsia" w:hAnsiTheme="minorEastAsia" w:hint="eastAsia"/>
          <w:sz w:val="24"/>
          <w:szCs w:val="24"/>
        </w:rPr>
        <w:t>管理方式经营。这类店铺</w:t>
      </w:r>
      <w:r>
        <w:rPr>
          <w:rFonts w:asciiTheme="minorEastAsia" w:hAnsiTheme="minorEastAsia" w:hint="eastAsia"/>
          <w:sz w:val="24"/>
          <w:szCs w:val="24"/>
        </w:rPr>
        <w:t>往往效率低下、易出错，数据记载杂乱。</w:t>
      </w:r>
      <w:r w:rsidR="00460D1B">
        <w:rPr>
          <w:rFonts w:asciiTheme="minorEastAsia" w:hAnsiTheme="minorEastAsia" w:hint="eastAsia"/>
          <w:sz w:val="24"/>
          <w:szCs w:val="24"/>
        </w:rPr>
        <w:t>在这种管理模式下店铺很难增加效益以及扩大</w:t>
      </w:r>
      <w:r w:rsidR="00AF43AC">
        <w:rPr>
          <w:rFonts w:asciiTheme="minorEastAsia" w:hAnsiTheme="minorEastAsia" w:hint="eastAsia"/>
          <w:sz w:val="24"/>
          <w:szCs w:val="24"/>
        </w:rPr>
        <w:t>经营</w:t>
      </w:r>
      <w:r w:rsidR="00460D1B">
        <w:rPr>
          <w:rFonts w:asciiTheme="minorEastAsia" w:hAnsiTheme="minorEastAsia" w:hint="eastAsia"/>
          <w:sz w:val="24"/>
          <w:szCs w:val="24"/>
        </w:rPr>
        <w:t>规模。</w:t>
      </w:r>
    </w:p>
    <w:p w14:paraId="0F94A400" w14:textId="7EE4EC59" w:rsidR="001C2529" w:rsidRDefault="001C2529" w:rsidP="001C2529">
      <w:pPr>
        <w:spacing w:line="360" w:lineRule="auto"/>
        <w:ind w:firstLine="420"/>
        <w:rPr>
          <w:rFonts w:asciiTheme="minorEastAsia" w:hAnsiTheme="minorEastAsia"/>
          <w:sz w:val="24"/>
          <w:szCs w:val="24"/>
        </w:rPr>
      </w:pPr>
      <w:r w:rsidRPr="001C2529">
        <w:rPr>
          <w:rFonts w:asciiTheme="minorEastAsia" w:hAnsiTheme="minorEastAsia" w:hint="eastAsia"/>
          <w:sz w:val="24"/>
          <w:szCs w:val="24"/>
        </w:rPr>
        <w:t>智慧便利店管理系统通过一系列创新解决方案，有效地应对了传统便利店管理中存在的诸多问题。店员在系统操作中，根据仓储状况记录新商品采购明细，生成采购单并通过入库审核确保数据的精准性；所有入库商品信息被妥善保存至台账库，可在仓储管理模块进行统一拆分、销毁处理</w:t>
      </w:r>
      <w:r>
        <w:rPr>
          <w:rFonts w:asciiTheme="minorEastAsia" w:hAnsiTheme="minorEastAsia" w:hint="eastAsia"/>
          <w:sz w:val="24"/>
          <w:szCs w:val="24"/>
        </w:rPr>
        <w:t>；</w:t>
      </w:r>
      <w:r w:rsidRPr="001C2529">
        <w:rPr>
          <w:rFonts w:asciiTheme="minorEastAsia" w:hAnsiTheme="minorEastAsia" w:hint="eastAsia"/>
          <w:sz w:val="24"/>
          <w:szCs w:val="24"/>
        </w:rPr>
        <w:t>在售卖模块则实现了</w:t>
      </w:r>
      <w:r w:rsidR="00F4798F">
        <w:rPr>
          <w:rFonts w:asciiTheme="minorEastAsia" w:hAnsiTheme="minorEastAsia" w:hint="eastAsia"/>
          <w:sz w:val="24"/>
          <w:szCs w:val="24"/>
        </w:rPr>
        <w:t>内</w:t>
      </w:r>
      <w:r w:rsidRPr="001C2529">
        <w:rPr>
          <w:rFonts w:asciiTheme="minorEastAsia" w:hAnsiTheme="minorEastAsia" w:hint="eastAsia"/>
          <w:sz w:val="24"/>
          <w:szCs w:val="24"/>
        </w:rPr>
        <w:t>外销售、退换货等功能；店铺经营所涉及的</w:t>
      </w:r>
      <w:r>
        <w:rPr>
          <w:rFonts w:asciiTheme="minorEastAsia" w:hAnsiTheme="minorEastAsia" w:hint="eastAsia"/>
          <w:sz w:val="24"/>
          <w:szCs w:val="24"/>
        </w:rPr>
        <w:t>各类</w:t>
      </w:r>
      <w:r w:rsidRPr="001C2529">
        <w:rPr>
          <w:rFonts w:asciiTheme="minorEastAsia" w:hAnsiTheme="minorEastAsia" w:hint="eastAsia"/>
          <w:sz w:val="24"/>
          <w:szCs w:val="24"/>
        </w:rPr>
        <w:t>数据经过</w:t>
      </w:r>
      <w:r>
        <w:rPr>
          <w:rFonts w:asciiTheme="minorEastAsia" w:hAnsiTheme="minorEastAsia" w:hint="eastAsia"/>
          <w:sz w:val="24"/>
          <w:szCs w:val="24"/>
        </w:rPr>
        <w:t>服务端</w:t>
      </w:r>
      <w:r w:rsidRPr="001C2529">
        <w:rPr>
          <w:rFonts w:asciiTheme="minorEastAsia" w:hAnsiTheme="minorEastAsia" w:hint="eastAsia"/>
          <w:sz w:val="24"/>
          <w:szCs w:val="24"/>
        </w:rPr>
        <w:t>分析</w:t>
      </w:r>
      <w:r>
        <w:rPr>
          <w:rFonts w:asciiTheme="minorEastAsia" w:hAnsiTheme="minorEastAsia" w:hint="eastAsia"/>
          <w:sz w:val="24"/>
          <w:szCs w:val="24"/>
        </w:rPr>
        <w:t>处理</w:t>
      </w:r>
      <w:r w:rsidRPr="001C2529">
        <w:rPr>
          <w:rFonts w:asciiTheme="minorEastAsia" w:hAnsiTheme="minorEastAsia" w:hint="eastAsia"/>
          <w:sz w:val="24"/>
          <w:szCs w:val="24"/>
        </w:rPr>
        <w:t>，以高度可视化的</w:t>
      </w:r>
      <w:r>
        <w:rPr>
          <w:rFonts w:asciiTheme="minorEastAsia" w:hAnsiTheme="minorEastAsia" w:hint="eastAsia"/>
          <w:sz w:val="24"/>
          <w:szCs w:val="24"/>
        </w:rPr>
        <w:t>图表</w:t>
      </w:r>
      <w:r w:rsidRPr="001C2529">
        <w:rPr>
          <w:rFonts w:asciiTheme="minorEastAsia" w:hAnsiTheme="minorEastAsia" w:hint="eastAsia"/>
          <w:sz w:val="24"/>
          <w:szCs w:val="24"/>
        </w:rPr>
        <w:t>方式</w:t>
      </w:r>
      <w:r>
        <w:rPr>
          <w:rFonts w:asciiTheme="minorEastAsia" w:hAnsiTheme="minorEastAsia" w:hint="eastAsia"/>
          <w:sz w:val="24"/>
          <w:szCs w:val="24"/>
        </w:rPr>
        <w:t>呈现于前端界面</w:t>
      </w:r>
      <w:r w:rsidRPr="001C2529">
        <w:rPr>
          <w:rFonts w:asciiTheme="minorEastAsia" w:hAnsiTheme="minorEastAsia" w:hint="eastAsia"/>
          <w:sz w:val="24"/>
          <w:szCs w:val="24"/>
        </w:rPr>
        <w:t>。此外，系统考虑到连锁店铺或大中型便利店在人员管理上的需求，根据使用者角色信息灵活开放数据操作权限，旨在满足个体工商户与连锁加盟店铺的使用需求</w:t>
      </w:r>
      <w:r w:rsidR="00F4798F">
        <w:rPr>
          <w:rFonts w:asciiTheme="minorEastAsia" w:hAnsiTheme="minorEastAsia" w:hint="eastAsia"/>
          <w:sz w:val="24"/>
          <w:szCs w:val="24"/>
        </w:rPr>
        <w:t>；同时系统支持多端访问，</w:t>
      </w:r>
      <w:r w:rsidRPr="001C2529">
        <w:rPr>
          <w:rFonts w:asciiTheme="minorEastAsia" w:hAnsiTheme="minorEastAsia" w:hint="eastAsia"/>
          <w:sz w:val="24"/>
          <w:szCs w:val="24"/>
        </w:rPr>
        <w:t>确保了系统的泛用性与可扩展性。</w:t>
      </w:r>
    </w:p>
    <w:p w14:paraId="66E9EEFE" w14:textId="633325B6" w:rsidR="00FE5EA2" w:rsidRPr="00484DEF" w:rsidRDefault="00484DEF" w:rsidP="00C77B92">
      <w:pPr>
        <w:spacing w:line="360" w:lineRule="auto"/>
        <w:ind w:firstLine="420"/>
        <w:rPr>
          <w:rFonts w:asciiTheme="minorEastAsia" w:hAnsiTheme="minorEastAsia"/>
          <w:sz w:val="24"/>
          <w:szCs w:val="24"/>
        </w:rPr>
      </w:pPr>
      <w:r w:rsidRPr="00484DEF">
        <w:rPr>
          <w:rFonts w:asciiTheme="minorEastAsia" w:hAnsiTheme="minorEastAsia" w:hint="eastAsia"/>
          <w:sz w:val="24"/>
          <w:szCs w:val="24"/>
        </w:rPr>
        <w:t>智慧便利店管理系统的引入不仅能够提升便利店的管理效率</w:t>
      </w:r>
      <w:r w:rsidR="002465C1">
        <w:rPr>
          <w:rFonts w:asciiTheme="minorEastAsia" w:hAnsiTheme="minorEastAsia" w:hint="eastAsia"/>
          <w:sz w:val="24"/>
          <w:szCs w:val="24"/>
        </w:rPr>
        <w:t>、</w:t>
      </w:r>
      <w:r>
        <w:rPr>
          <w:rFonts w:asciiTheme="minorEastAsia" w:hAnsiTheme="minorEastAsia" w:hint="eastAsia"/>
          <w:sz w:val="24"/>
          <w:szCs w:val="24"/>
        </w:rPr>
        <w:t>优化库存管理、</w:t>
      </w:r>
      <w:r w:rsidR="002465C1">
        <w:rPr>
          <w:rFonts w:asciiTheme="minorEastAsia" w:hAnsiTheme="minorEastAsia" w:hint="eastAsia"/>
          <w:sz w:val="24"/>
          <w:szCs w:val="24"/>
        </w:rPr>
        <w:t>改善销售</w:t>
      </w:r>
      <w:r>
        <w:rPr>
          <w:rFonts w:asciiTheme="minorEastAsia" w:hAnsiTheme="minorEastAsia" w:hint="eastAsia"/>
          <w:sz w:val="24"/>
          <w:szCs w:val="24"/>
        </w:rPr>
        <w:t>体验</w:t>
      </w:r>
      <w:r w:rsidR="002465C1">
        <w:rPr>
          <w:rFonts w:asciiTheme="minorEastAsia" w:hAnsiTheme="minorEastAsia" w:hint="eastAsia"/>
          <w:sz w:val="24"/>
          <w:szCs w:val="24"/>
        </w:rPr>
        <w:t>和增强数据分析能力</w:t>
      </w:r>
      <w:r>
        <w:rPr>
          <w:rFonts w:asciiTheme="minorEastAsia" w:hAnsiTheme="minorEastAsia" w:hint="eastAsia"/>
          <w:sz w:val="24"/>
          <w:szCs w:val="24"/>
        </w:rPr>
        <w:t>。</w:t>
      </w:r>
      <w:r w:rsidRPr="00484DEF">
        <w:rPr>
          <w:rFonts w:asciiTheme="minorEastAsia" w:hAnsiTheme="minorEastAsia" w:hint="eastAsia"/>
          <w:sz w:val="24"/>
          <w:szCs w:val="24"/>
        </w:rPr>
        <w:t>还能够帮助店</w:t>
      </w:r>
      <w:r w:rsidR="002465C1">
        <w:rPr>
          <w:rFonts w:asciiTheme="minorEastAsia" w:hAnsiTheme="minorEastAsia" w:hint="eastAsia"/>
          <w:sz w:val="24"/>
          <w:szCs w:val="24"/>
        </w:rPr>
        <w:t>主</w:t>
      </w:r>
      <w:r w:rsidRPr="00484DEF">
        <w:rPr>
          <w:rFonts w:asciiTheme="minorEastAsia" w:hAnsiTheme="minorEastAsia" w:hint="eastAsia"/>
          <w:sz w:val="24"/>
          <w:szCs w:val="24"/>
        </w:rPr>
        <w:t>更好地适应</w:t>
      </w:r>
      <w:r w:rsidR="002465C1">
        <w:rPr>
          <w:rFonts w:asciiTheme="minorEastAsia" w:hAnsiTheme="minorEastAsia" w:hint="eastAsia"/>
          <w:sz w:val="24"/>
          <w:szCs w:val="24"/>
        </w:rPr>
        <w:t>大数据</w:t>
      </w:r>
      <w:r w:rsidRPr="00484DEF">
        <w:rPr>
          <w:rFonts w:asciiTheme="minorEastAsia" w:hAnsiTheme="minorEastAsia" w:hint="eastAsia"/>
          <w:sz w:val="24"/>
          <w:szCs w:val="24"/>
        </w:rPr>
        <w:t>时代的发展趋势，增强竞争力，实现</w:t>
      </w:r>
      <w:r w:rsidR="00E91E90">
        <w:rPr>
          <w:rFonts w:asciiTheme="minorEastAsia" w:hAnsiTheme="minorEastAsia" w:hint="eastAsia"/>
          <w:sz w:val="24"/>
          <w:szCs w:val="24"/>
        </w:rPr>
        <w:t>店铺的</w:t>
      </w:r>
      <w:r>
        <w:rPr>
          <w:rFonts w:asciiTheme="minorEastAsia" w:hAnsiTheme="minorEastAsia" w:hint="eastAsia"/>
          <w:sz w:val="24"/>
          <w:szCs w:val="24"/>
        </w:rPr>
        <w:t>良性</w:t>
      </w:r>
      <w:r w:rsidRPr="00484DEF">
        <w:rPr>
          <w:rFonts w:asciiTheme="minorEastAsia" w:hAnsiTheme="minorEastAsia" w:hint="eastAsia"/>
          <w:sz w:val="24"/>
          <w:szCs w:val="24"/>
        </w:rPr>
        <w:t>发展。</w:t>
      </w:r>
    </w:p>
    <w:p w14:paraId="6A96B7F2" w14:textId="182DE416" w:rsidR="00BC58A3" w:rsidRPr="008B44DD" w:rsidRDefault="00BC58A3" w:rsidP="00DD25C7">
      <w:pPr>
        <w:spacing w:line="360" w:lineRule="auto"/>
        <w:rPr>
          <w:rFonts w:asciiTheme="minorEastAsia" w:hAnsiTheme="minorEastAsia"/>
          <w:sz w:val="24"/>
          <w:szCs w:val="24"/>
        </w:rPr>
      </w:pPr>
      <w:r w:rsidRPr="00BC58A3">
        <w:rPr>
          <w:rFonts w:hint="eastAsia"/>
          <w:b/>
          <w:sz w:val="24"/>
          <w:szCs w:val="24"/>
        </w:rPr>
        <w:t>关键字</w:t>
      </w:r>
      <w:r w:rsidR="00190352">
        <w:rPr>
          <w:rFonts w:hint="eastAsia"/>
          <w:sz w:val="24"/>
          <w:szCs w:val="24"/>
        </w:rPr>
        <w:t>：</w:t>
      </w:r>
      <w:bookmarkStart w:id="1" w:name="_Hlk162257735"/>
      <w:r w:rsidR="005B7778" w:rsidRPr="005B7778">
        <w:rPr>
          <w:rFonts w:asciiTheme="minorEastAsia" w:hAnsiTheme="minorEastAsia"/>
          <w:sz w:val="24"/>
          <w:szCs w:val="24"/>
        </w:rPr>
        <w:t>Ruoyi Framework</w:t>
      </w:r>
      <w:bookmarkEnd w:id="1"/>
      <w:r w:rsidR="001C1F54">
        <w:rPr>
          <w:rFonts w:asciiTheme="minorEastAsia" w:hAnsiTheme="minorEastAsia" w:hint="eastAsia"/>
          <w:sz w:val="24"/>
          <w:szCs w:val="24"/>
        </w:rPr>
        <w:t>；</w:t>
      </w:r>
      <w:r w:rsidR="005B7778">
        <w:rPr>
          <w:rFonts w:asciiTheme="minorEastAsia" w:hAnsiTheme="minorEastAsia" w:hint="eastAsia"/>
          <w:sz w:val="24"/>
          <w:szCs w:val="24"/>
        </w:rPr>
        <w:t>Oracle</w:t>
      </w:r>
      <w:r w:rsidR="001C1F54">
        <w:rPr>
          <w:rFonts w:asciiTheme="minorEastAsia" w:hAnsiTheme="minorEastAsia" w:hint="eastAsia"/>
          <w:sz w:val="24"/>
          <w:szCs w:val="24"/>
        </w:rPr>
        <w:t>；</w:t>
      </w:r>
      <w:r w:rsidR="0052319F">
        <w:rPr>
          <w:rFonts w:asciiTheme="minorEastAsia" w:hAnsiTheme="minorEastAsia" w:hint="eastAsia"/>
          <w:sz w:val="24"/>
          <w:szCs w:val="24"/>
        </w:rPr>
        <w:t>审核流程管理</w:t>
      </w:r>
      <w:r w:rsidR="001C1F54">
        <w:rPr>
          <w:rFonts w:asciiTheme="minorEastAsia" w:hAnsiTheme="minorEastAsia" w:hint="eastAsia"/>
          <w:sz w:val="24"/>
          <w:szCs w:val="24"/>
        </w:rPr>
        <w:t>；</w:t>
      </w:r>
      <w:r w:rsidR="00194F8B">
        <w:rPr>
          <w:rFonts w:asciiTheme="minorEastAsia" w:hAnsiTheme="minorEastAsia" w:hint="eastAsia"/>
          <w:sz w:val="24"/>
          <w:szCs w:val="24"/>
        </w:rPr>
        <w:t>库存管理</w:t>
      </w:r>
      <w:r w:rsidR="001C1F54">
        <w:rPr>
          <w:rFonts w:asciiTheme="minorEastAsia" w:hAnsiTheme="minorEastAsia" w:hint="eastAsia"/>
          <w:sz w:val="24"/>
          <w:szCs w:val="24"/>
        </w:rPr>
        <w:t>；</w:t>
      </w:r>
      <w:r w:rsidR="007461AE">
        <w:rPr>
          <w:rFonts w:asciiTheme="minorEastAsia" w:hAnsiTheme="minorEastAsia" w:hint="eastAsia"/>
          <w:sz w:val="24"/>
          <w:szCs w:val="24"/>
        </w:rPr>
        <w:t>营销</w:t>
      </w:r>
      <w:r w:rsidR="005F4A92">
        <w:rPr>
          <w:rFonts w:asciiTheme="minorEastAsia" w:hAnsiTheme="minorEastAsia" w:hint="eastAsia"/>
          <w:sz w:val="24"/>
          <w:szCs w:val="24"/>
        </w:rPr>
        <w:t>策略</w:t>
      </w:r>
      <w:r w:rsidR="001C1F54">
        <w:rPr>
          <w:rFonts w:asciiTheme="minorEastAsia" w:hAnsiTheme="minorEastAsia" w:hint="eastAsia"/>
          <w:sz w:val="24"/>
          <w:szCs w:val="24"/>
        </w:rPr>
        <w:t>；</w:t>
      </w:r>
      <w:r w:rsidR="0052319F">
        <w:rPr>
          <w:rFonts w:asciiTheme="minorEastAsia" w:hAnsiTheme="minorEastAsia" w:hint="eastAsia"/>
          <w:sz w:val="24"/>
          <w:szCs w:val="24"/>
        </w:rPr>
        <w:t>经营规律分析</w:t>
      </w:r>
      <w:r w:rsidR="001C1F54">
        <w:rPr>
          <w:rFonts w:asciiTheme="minorEastAsia" w:hAnsiTheme="minorEastAsia" w:hint="eastAsia"/>
          <w:sz w:val="24"/>
          <w:szCs w:val="24"/>
        </w:rPr>
        <w:t>；</w:t>
      </w:r>
    </w:p>
    <w:p w14:paraId="331BB1EE" w14:textId="77777777" w:rsidR="00777F5E" w:rsidRDefault="00777F5E" w:rsidP="00DD25C7">
      <w:pPr>
        <w:spacing w:line="360" w:lineRule="auto"/>
        <w:rPr>
          <w:b/>
          <w:color w:val="FF0000"/>
          <w:sz w:val="24"/>
          <w:szCs w:val="24"/>
        </w:rPr>
      </w:pPr>
    </w:p>
    <w:p w14:paraId="4885CA55" w14:textId="77777777" w:rsidR="00777F5E" w:rsidRDefault="00777F5E" w:rsidP="00DD25C7">
      <w:pPr>
        <w:spacing w:line="360" w:lineRule="auto"/>
        <w:rPr>
          <w:b/>
          <w:color w:val="FF0000"/>
          <w:sz w:val="24"/>
          <w:szCs w:val="24"/>
        </w:rPr>
      </w:pPr>
    </w:p>
    <w:p w14:paraId="4FAFF4AC" w14:textId="77777777" w:rsidR="00777F5E" w:rsidRDefault="00777F5E" w:rsidP="00DD25C7">
      <w:pPr>
        <w:spacing w:line="360" w:lineRule="auto"/>
        <w:rPr>
          <w:b/>
          <w:color w:val="FF0000"/>
          <w:sz w:val="24"/>
          <w:szCs w:val="24"/>
        </w:rPr>
      </w:pPr>
    </w:p>
    <w:p w14:paraId="2C4A4380" w14:textId="77777777" w:rsidR="00777F5E" w:rsidRDefault="00777F5E" w:rsidP="00DD25C7">
      <w:pPr>
        <w:spacing w:line="360" w:lineRule="auto"/>
        <w:rPr>
          <w:b/>
          <w:color w:val="FF0000"/>
          <w:sz w:val="24"/>
          <w:szCs w:val="24"/>
        </w:rPr>
      </w:pPr>
    </w:p>
    <w:p w14:paraId="380C573F" w14:textId="77777777" w:rsidR="00777F5E" w:rsidRDefault="00777F5E" w:rsidP="00DD25C7">
      <w:pPr>
        <w:spacing w:line="360" w:lineRule="auto"/>
        <w:rPr>
          <w:b/>
          <w:color w:val="FF0000"/>
          <w:sz w:val="24"/>
          <w:szCs w:val="24"/>
        </w:rPr>
      </w:pPr>
    </w:p>
    <w:p w14:paraId="4C7BEC3E" w14:textId="77777777" w:rsidR="00777F5E" w:rsidRDefault="00777F5E" w:rsidP="00DD25C7">
      <w:pPr>
        <w:spacing w:line="360" w:lineRule="auto"/>
        <w:rPr>
          <w:b/>
          <w:color w:val="FF0000"/>
          <w:sz w:val="24"/>
          <w:szCs w:val="24"/>
        </w:rPr>
      </w:pPr>
    </w:p>
    <w:p w14:paraId="4922F6FE" w14:textId="77777777" w:rsidR="00777F5E" w:rsidRDefault="00777F5E" w:rsidP="00DD25C7">
      <w:pPr>
        <w:spacing w:line="360" w:lineRule="auto"/>
        <w:rPr>
          <w:b/>
          <w:color w:val="FF0000"/>
          <w:sz w:val="24"/>
          <w:szCs w:val="24"/>
        </w:rPr>
      </w:pPr>
    </w:p>
    <w:p w14:paraId="2AD0E465" w14:textId="77777777" w:rsidR="00A00EB5" w:rsidRDefault="00A00EB5" w:rsidP="00632227">
      <w:pPr>
        <w:tabs>
          <w:tab w:val="left" w:pos="3556"/>
          <w:tab w:val="center" w:pos="4223"/>
        </w:tabs>
        <w:spacing w:line="360" w:lineRule="auto"/>
        <w:jc w:val="left"/>
        <w:rPr>
          <w:b/>
          <w:color w:val="FF0000"/>
          <w:sz w:val="24"/>
          <w:szCs w:val="24"/>
        </w:rPr>
      </w:pPr>
    </w:p>
    <w:p w14:paraId="5B346DDB" w14:textId="50FCDB95" w:rsidR="00AD0616" w:rsidRPr="00DF1C13" w:rsidRDefault="00BC58A3" w:rsidP="00BD6342">
      <w:pPr>
        <w:pStyle w:val="1"/>
        <w:jc w:val="center"/>
        <w:rPr>
          <w:sz w:val="36"/>
          <w:szCs w:val="36"/>
        </w:rPr>
      </w:pPr>
      <w:bookmarkStart w:id="2" w:name="_Toc163653184"/>
      <w:r w:rsidRPr="00DF1C13">
        <w:rPr>
          <w:sz w:val="36"/>
          <w:szCs w:val="36"/>
        </w:rPr>
        <w:lastRenderedPageBreak/>
        <w:t>Abstract</w:t>
      </w:r>
      <w:bookmarkEnd w:id="2"/>
    </w:p>
    <w:p w14:paraId="056751AA" w14:textId="77777777" w:rsidR="008B44DD" w:rsidRDefault="008B44DD" w:rsidP="00316195">
      <w:pPr>
        <w:spacing w:line="360" w:lineRule="auto"/>
        <w:jc w:val="center"/>
        <w:rPr>
          <w:rFonts w:ascii="Times New Roman" w:hAnsi="Times New Roman" w:cs="Times New Roman"/>
          <w:b/>
          <w:sz w:val="24"/>
          <w:szCs w:val="24"/>
        </w:rPr>
      </w:pPr>
    </w:p>
    <w:p w14:paraId="3D51DA62" w14:textId="77777777" w:rsidR="00A00EB5" w:rsidRPr="00A00EB5" w:rsidRDefault="00A00EB5" w:rsidP="00A00EB5">
      <w:pPr>
        <w:spacing w:line="360" w:lineRule="auto"/>
        <w:ind w:firstLine="420"/>
        <w:rPr>
          <w:rFonts w:ascii="Times New Roman" w:hAnsi="Times New Roman" w:cs="Times New Roman"/>
          <w:sz w:val="24"/>
          <w:szCs w:val="24"/>
        </w:rPr>
      </w:pPr>
      <w:r w:rsidRPr="00A00EB5">
        <w:rPr>
          <w:rFonts w:ascii="Times New Roman" w:hAnsi="Times New Roman" w:cs="Times New Roman"/>
          <w:sz w:val="24"/>
          <w:szCs w:val="24"/>
        </w:rPr>
        <w:t>With the development of big data, some urban and rural convenience stores still operate using traditional manual management methods. These types of stores often have low efficiency, are prone to errors, and have messy data records. Under this management model, it is difficult for the store to increase efficiency and expand its business scale.</w:t>
      </w:r>
    </w:p>
    <w:p w14:paraId="0833A976" w14:textId="77777777" w:rsidR="00A00EB5" w:rsidRPr="00A00EB5" w:rsidRDefault="00A00EB5" w:rsidP="00A00EB5">
      <w:pPr>
        <w:spacing w:line="360" w:lineRule="auto"/>
        <w:ind w:firstLine="420"/>
        <w:rPr>
          <w:rFonts w:ascii="Times New Roman" w:hAnsi="Times New Roman" w:cs="Times New Roman"/>
          <w:sz w:val="24"/>
          <w:szCs w:val="24"/>
        </w:rPr>
      </w:pPr>
      <w:r w:rsidRPr="00A00EB5">
        <w:rPr>
          <w:rFonts w:ascii="Times New Roman" w:hAnsi="Times New Roman" w:cs="Times New Roman"/>
          <w:sz w:val="24"/>
          <w:szCs w:val="24"/>
        </w:rPr>
        <w:t>The smart convenience store management system effectively addresses many problems in traditional convenience store management through a series of innovative solutions. In the system operation, the salesperson records the purchase details of new products based on the storage status, generates a purchase order, and ensures the accuracy of the data through the inbound audit; All incoming product information is properly stored in the ledger and can be uniformly split and destroyed in the warehouse management module; In the sales module, functions such as internal and external sales, returns and exchanges are implemented; The various types of data involved in store operation are analyzed and processed by the server, and presented in a highly visual chart format on the front-end interface. In addition, the system takes into account the personnel management needs of chain stores or large and medium-sized convenience stores, and flexibly opens data operation permissions based on user role information, aiming to meet the usage needs of individual businesses and chain franchise stores; At the same time, the system supports multi end access, ensuring the system's versatility and scalability.</w:t>
      </w:r>
    </w:p>
    <w:p w14:paraId="25AC195D" w14:textId="77777777" w:rsidR="00A00EB5" w:rsidRDefault="00A00EB5" w:rsidP="00A00EB5">
      <w:pPr>
        <w:spacing w:line="360" w:lineRule="auto"/>
        <w:ind w:firstLine="420"/>
        <w:rPr>
          <w:rFonts w:ascii="Times New Roman" w:hAnsi="Times New Roman" w:cs="Times New Roman"/>
          <w:sz w:val="24"/>
          <w:szCs w:val="24"/>
        </w:rPr>
      </w:pPr>
      <w:r w:rsidRPr="00A00EB5">
        <w:rPr>
          <w:rFonts w:ascii="Times New Roman" w:hAnsi="Times New Roman" w:cs="Times New Roman"/>
          <w:sz w:val="24"/>
          <w:szCs w:val="24"/>
        </w:rPr>
        <w:t>The introduction of a smart convenience store management system can not only improve the management efficiency of convenience stores, optimize inventory management, improve sales experience, and enhance data analysis capabilities. It can also help store owners better adapt to the development trend of the big data era, enhance competitiveness, and achieve healthy development of the store.</w:t>
      </w:r>
    </w:p>
    <w:p w14:paraId="0E76B57C" w14:textId="5059F22A" w:rsidR="0073506C" w:rsidRPr="00905B9A" w:rsidRDefault="00632227" w:rsidP="00A00EB5">
      <w:pPr>
        <w:spacing w:line="360" w:lineRule="auto"/>
        <w:ind w:firstLine="420"/>
        <w:rPr>
          <w:rFonts w:ascii="Times New Roman" w:hAnsi="Times New Roman" w:cs="Times New Roman"/>
          <w:sz w:val="24"/>
          <w:szCs w:val="24"/>
        </w:rPr>
        <w:sectPr w:rsidR="0073506C" w:rsidRPr="00905B9A" w:rsidSect="005A0E8E">
          <w:footerReference w:type="default" r:id="rId19"/>
          <w:pgSz w:w="11906" w:h="16838" w:code="9"/>
          <w:pgMar w:top="1418" w:right="1588" w:bottom="1418" w:left="1588" w:header="851" w:footer="851" w:gutter="284"/>
          <w:pgNumType w:start="1"/>
          <w:cols w:space="425"/>
          <w:docGrid w:type="lines" w:linePitch="312"/>
        </w:sectPr>
      </w:pPr>
      <w:r w:rsidRPr="00905B9A">
        <w:rPr>
          <w:rFonts w:ascii="Times New Roman" w:hAnsi="Times New Roman" w:cs="Times New Roman"/>
          <w:b/>
          <w:sz w:val="24"/>
          <w:szCs w:val="24"/>
        </w:rPr>
        <w:t>Key words</w:t>
      </w:r>
      <w:r w:rsidR="00905B9A">
        <w:rPr>
          <w:rFonts w:ascii="Times New Roman" w:hAnsi="Times New Roman" w:cs="Times New Roman"/>
          <w:b/>
          <w:sz w:val="24"/>
          <w:szCs w:val="24"/>
        </w:rPr>
        <w:t xml:space="preserve">: </w:t>
      </w:r>
      <w:r w:rsidR="00190352" w:rsidRPr="00190352">
        <w:rPr>
          <w:rFonts w:ascii="Times New Roman" w:hAnsi="Times New Roman" w:cs="Times New Roman"/>
          <w:sz w:val="24"/>
          <w:szCs w:val="24"/>
        </w:rPr>
        <w:t>Ruoyi Framework</w:t>
      </w:r>
      <w:r w:rsidR="0080658C">
        <w:rPr>
          <w:rFonts w:ascii="Times New Roman" w:hAnsi="Times New Roman" w:cs="Times New Roman"/>
          <w:sz w:val="24"/>
          <w:szCs w:val="24"/>
        </w:rPr>
        <w:t xml:space="preserve">; </w:t>
      </w:r>
      <w:r w:rsidR="00190352">
        <w:rPr>
          <w:rFonts w:ascii="Times New Roman" w:hAnsi="Times New Roman" w:cs="Times New Roman" w:hint="eastAsia"/>
          <w:sz w:val="24"/>
          <w:szCs w:val="24"/>
        </w:rPr>
        <w:t>Oracle</w:t>
      </w:r>
      <w:r w:rsidR="00905B9A">
        <w:rPr>
          <w:rFonts w:ascii="Times New Roman" w:hAnsi="Times New Roman" w:cs="Times New Roman"/>
          <w:sz w:val="24"/>
          <w:szCs w:val="24"/>
        </w:rPr>
        <w:t xml:space="preserve"> database;</w:t>
      </w:r>
      <w:r w:rsidR="00190352" w:rsidRPr="00190352">
        <w:t xml:space="preserve"> </w:t>
      </w:r>
      <w:r w:rsidR="00190352" w:rsidRPr="00190352">
        <w:rPr>
          <w:rFonts w:ascii="Times New Roman" w:hAnsi="Times New Roman" w:cs="Times New Roman"/>
          <w:sz w:val="24"/>
          <w:szCs w:val="24"/>
        </w:rPr>
        <w:t>Audit process management</w:t>
      </w:r>
      <w:r w:rsidR="00190352">
        <w:rPr>
          <w:rFonts w:ascii="Times New Roman" w:hAnsi="Times New Roman" w:cs="Times New Roman" w:hint="eastAsia"/>
          <w:sz w:val="24"/>
          <w:szCs w:val="24"/>
        </w:rPr>
        <w:t xml:space="preserve">; </w:t>
      </w:r>
      <w:r w:rsidR="00190352" w:rsidRPr="00190352">
        <w:rPr>
          <w:rFonts w:ascii="Times New Roman" w:hAnsi="Times New Roman" w:cs="Times New Roman"/>
          <w:sz w:val="24"/>
          <w:szCs w:val="24"/>
        </w:rPr>
        <w:t>Inventory management</w:t>
      </w:r>
      <w:r w:rsidR="00190352">
        <w:rPr>
          <w:rFonts w:ascii="Times New Roman" w:hAnsi="Times New Roman" w:cs="Times New Roman" w:hint="eastAsia"/>
          <w:sz w:val="24"/>
          <w:szCs w:val="24"/>
        </w:rPr>
        <w:t xml:space="preserve">; </w:t>
      </w:r>
      <w:r w:rsidR="00190352" w:rsidRPr="00190352">
        <w:rPr>
          <w:rFonts w:ascii="Times New Roman" w:hAnsi="Times New Roman" w:cs="Times New Roman"/>
          <w:sz w:val="24"/>
          <w:szCs w:val="24"/>
        </w:rPr>
        <w:t>Sales strategy</w:t>
      </w:r>
      <w:r w:rsidR="00190352">
        <w:rPr>
          <w:rFonts w:ascii="Times New Roman" w:hAnsi="Times New Roman" w:cs="Times New Roman" w:hint="eastAsia"/>
          <w:sz w:val="24"/>
          <w:szCs w:val="24"/>
        </w:rPr>
        <w:t>;</w:t>
      </w:r>
      <w:r w:rsidR="00190352" w:rsidRPr="00190352">
        <w:t xml:space="preserve"> </w:t>
      </w:r>
      <w:r w:rsidR="00190352">
        <w:rPr>
          <w:rFonts w:hint="eastAsia"/>
        </w:rPr>
        <w:t xml:space="preserve"> </w:t>
      </w:r>
      <w:r w:rsidR="00190352" w:rsidRPr="00190352">
        <w:rPr>
          <w:rFonts w:ascii="Times New Roman" w:hAnsi="Times New Roman" w:cs="Times New Roman"/>
          <w:sz w:val="24"/>
          <w:szCs w:val="24"/>
        </w:rPr>
        <w:t>Analysis of business rules</w:t>
      </w:r>
      <w:r w:rsidR="00190352">
        <w:rPr>
          <w:rFonts w:ascii="Times New Roman" w:hAnsi="Times New Roman" w:cs="Times New Roman" w:hint="eastAsia"/>
          <w:sz w:val="24"/>
          <w:szCs w:val="24"/>
        </w:rPr>
        <w:t>;</w:t>
      </w:r>
    </w:p>
    <w:p w14:paraId="7B1D1848" w14:textId="77777777" w:rsidR="00DF10D4" w:rsidRPr="00BD6342" w:rsidRDefault="00DF10D4" w:rsidP="00BD6342">
      <w:pPr>
        <w:spacing w:line="360" w:lineRule="auto"/>
        <w:rPr>
          <w:rFonts w:ascii="黑体" w:eastAsia="黑体" w:hAnsi="黑体" w:cs="Times New Roman"/>
          <w:b/>
          <w:sz w:val="44"/>
          <w:szCs w:val="44"/>
        </w:rPr>
      </w:pPr>
    </w:p>
    <w:p w14:paraId="263971E0" w14:textId="7550EDC3" w:rsidR="00E43BDF" w:rsidRPr="00DF1C13" w:rsidRDefault="004275FA" w:rsidP="00BD6342">
      <w:pPr>
        <w:pStyle w:val="1"/>
        <w:jc w:val="center"/>
        <w:rPr>
          <w:rFonts w:ascii="黑体" w:eastAsia="黑体" w:hAnsi="黑体"/>
          <w:sz w:val="36"/>
          <w:szCs w:val="36"/>
        </w:rPr>
      </w:pPr>
      <w:bookmarkStart w:id="3" w:name="_Toc163653185"/>
      <w:r w:rsidRPr="00DF1C13">
        <w:rPr>
          <w:rFonts w:ascii="黑体" w:eastAsia="黑体" w:hAnsi="黑体" w:hint="eastAsia"/>
          <w:sz w:val="36"/>
          <w:szCs w:val="36"/>
        </w:rPr>
        <w:t>智慧便利店</w:t>
      </w:r>
      <w:r w:rsidR="00E43BDF" w:rsidRPr="00DF1C13">
        <w:rPr>
          <w:rFonts w:ascii="黑体" w:eastAsia="黑体" w:hAnsi="黑体" w:hint="eastAsia"/>
          <w:sz w:val="36"/>
          <w:szCs w:val="36"/>
        </w:rPr>
        <w:t>管理系统的设计与实现</w:t>
      </w:r>
      <w:bookmarkEnd w:id="3"/>
    </w:p>
    <w:p w14:paraId="04D271A0" w14:textId="77777777" w:rsidR="00E43BDF" w:rsidRPr="00E43BDF" w:rsidRDefault="00E43BDF" w:rsidP="00E43BDF">
      <w:pPr>
        <w:spacing w:line="360" w:lineRule="auto"/>
        <w:jc w:val="center"/>
        <w:rPr>
          <w:rFonts w:ascii="黑体" w:eastAsia="黑体" w:hAnsi="黑体" w:cs="Times New Roman"/>
          <w:sz w:val="44"/>
          <w:szCs w:val="44"/>
        </w:rPr>
      </w:pPr>
    </w:p>
    <w:p w14:paraId="185DB309" w14:textId="340265BB" w:rsidR="00CB3187" w:rsidRPr="00DF1C13" w:rsidRDefault="008246DE" w:rsidP="00BD6342">
      <w:pPr>
        <w:pStyle w:val="2"/>
        <w:jc w:val="center"/>
        <w:rPr>
          <w:rFonts w:ascii="黑体" w:eastAsia="黑体" w:hAnsi="黑体"/>
        </w:rPr>
      </w:pPr>
      <w:bookmarkStart w:id="4" w:name="_Toc163653186"/>
      <w:r w:rsidRPr="00DF1C13">
        <w:rPr>
          <w:rFonts w:ascii="黑体" w:eastAsia="黑体" w:hAnsi="黑体" w:hint="eastAsia"/>
        </w:rPr>
        <w:t>1</w:t>
      </w:r>
      <w:r w:rsidRPr="00DF1C13">
        <w:rPr>
          <w:rFonts w:ascii="黑体" w:eastAsia="黑体" w:hAnsi="黑体"/>
        </w:rPr>
        <w:t xml:space="preserve"> </w:t>
      </w:r>
      <w:r w:rsidR="00864A57" w:rsidRPr="00DF1C13">
        <w:rPr>
          <w:rFonts w:ascii="黑体" w:eastAsia="黑体" w:hAnsi="黑体" w:hint="eastAsia"/>
        </w:rPr>
        <w:t>引言</w:t>
      </w:r>
      <w:bookmarkEnd w:id="4"/>
    </w:p>
    <w:p w14:paraId="5DAA24AD" w14:textId="77777777" w:rsidR="00E43BDF" w:rsidRPr="00E43BDF" w:rsidRDefault="00E43BDF" w:rsidP="00E43BDF">
      <w:pPr>
        <w:spacing w:line="360" w:lineRule="auto"/>
        <w:jc w:val="center"/>
        <w:rPr>
          <w:rFonts w:ascii="黑体" w:eastAsia="黑体" w:hAnsi="黑体" w:cs="Times New Roman"/>
          <w:sz w:val="32"/>
          <w:szCs w:val="32"/>
        </w:rPr>
      </w:pPr>
    </w:p>
    <w:p w14:paraId="634DFAD4" w14:textId="6B5E10CE" w:rsidR="008246DE" w:rsidRPr="00DF1C13" w:rsidRDefault="008246DE" w:rsidP="00BD6342">
      <w:pPr>
        <w:pStyle w:val="3"/>
        <w:rPr>
          <w:sz w:val="28"/>
          <w:szCs w:val="28"/>
        </w:rPr>
      </w:pPr>
      <w:bookmarkStart w:id="5" w:name="_Toc163653187"/>
      <w:r w:rsidRPr="00DF1C13">
        <w:rPr>
          <w:sz w:val="28"/>
          <w:szCs w:val="28"/>
        </w:rPr>
        <w:t xml:space="preserve">1.1 </w:t>
      </w:r>
      <w:r w:rsidRPr="00DF1C13">
        <w:rPr>
          <w:rFonts w:hint="eastAsia"/>
          <w:sz w:val="28"/>
          <w:szCs w:val="28"/>
        </w:rPr>
        <w:t>课题研究的</w:t>
      </w:r>
      <w:r w:rsidR="00864A57" w:rsidRPr="00DF1C13">
        <w:rPr>
          <w:rFonts w:hint="eastAsia"/>
          <w:sz w:val="28"/>
          <w:szCs w:val="28"/>
        </w:rPr>
        <w:t>背景</w:t>
      </w:r>
      <w:r w:rsidRPr="00DF1C13">
        <w:rPr>
          <w:rFonts w:hint="eastAsia"/>
          <w:sz w:val="28"/>
          <w:szCs w:val="28"/>
        </w:rPr>
        <w:t>和意义</w:t>
      </w:r>
      <w:bookmarkEnd w:id="5"/>
    </w:p>
    <w:p w14:paraId="03CE5732" w14:textId="4C3FE2A2" w:rsidR="006F0DDC" w:rsidRPr="006F0DDC" w:rsidRDefault="006F0DDC" w:rsidP="006F0DDC">
      <w:pPr>
        <w:spacing w:line="360" w:lineRule="auto"/>
        <w:ind w:firstLineChars="200" w:firstLine="480"/>
        <w:rPr>
          <w:rFonts w:asciiTheme="minorEastAsia" w:hAnsiTheme="minorEastAsia" w:cs="Times New Roman"/>
          <w:sz w:val="24"/>
          <w:szCs w:val="24"/>
        </w:rPr>
      </w:pPr>
      <w:r w:rsidRPr="006F0DDC">
        <w:rPr>
          <w:rFonts w:asciiTheme="minorEastAsia" w:hAnsiTheme="minorEastAsia" w:cs="Times New Roman" w:hint="eastAsia"/>
          <w:sz w:val="24"/>
          <w:szCs w:val="24"/>
        </w:rPr>
        <w:t>随着信息技术的迅速发展和大数据时代的到来，</w:t>
      </w:r>
      <w:r>
        <w:rPr>
          <w:rFonts w:asciiTheme="minorEastAsia" w:hAnsiTheme="minorEastAsia" w:cs="Times New Roman" w:hint="eastAsia"/>
          <w:sz w:val="24"/>
          <w:szCs w:val="24"/>
        </w:rPr>
        <w:t>各类传统经营业务均</w:t>
      </w:r>
      <w:r w:rsidR="00376ECA">
        <w:rPr>
          <w:rFonts w:asciiTheme="minorEastAsia" w:hAnsiTheme="minorEastAsia" w:cs="Times New Roman" w:hint="eastAsia"/>
          <w:sz w:val="24"/>
          <w:szCs w:val="24"/>
        </w:rPr>
        <w:t>在</w:t>
      </w:r>
      <w:r>
        <w:rPr>
          <w:rFonts w:asciiTheme="minorEastAsia" w:hAnsiTheme="minorEastAsia" w:cs="Times New Roman" w:hint="eastAsia"/>
          <w:sz w:val="24"/>
          <w:szCs w:val="24"/>
        </w:rPr>
        <w:t>积极</w:t>
      </w:r>
      <w:r w:rsidR="00376ECA">
        <w:rPr>
          <w:rFonts w:asciiTheme="minorEastAsia" w:hAnsiTheme="minorEastAsia" w:cs="Times New Roman" w:hint="eastAsia"/>
          <w:sz w:val="24"/>
          <w:szCs w:val="24"/>
        </w:rPr>
        <w:t>寻找</w:t>
      </w:r>
      <w:r>
        <w:rPr>
          <w:rFonts w:asciiTheme="minorEastAsia" w:hAnsiTheme="minorEastAsia" w:cs="Times New Roman" w:hint="eastAsia"/>
          <w:sz w:val="24"/>
          <w:szCs w:val="24"/>
        </w:rPr>
        <w:t>与互联网、大数据技术相结合</w:t>
      </w:r>
      <w:r w:rsidR="00376ECA">
        <w:rPr>
          <w:rFonts w:asciiTheme="minorEastAsia" w:hAnsiTheme="minorEastAsia" w:cs="Times New Roman" w:hint="eastAsia"/>
          <w:sz w:val="24"/>
          <w:szCs w:val="24"/>
        </w:rPr>
        <w:t>的机会</w:t>
      </w:r>
      <w:r w:rsidR="00864FEF" w:rsidRPr="00864FEF">
        <w:rPr>
          <w:rFonts w:asciiTheme="minorEastAsia" w:hAnsiTheme="minorEastAsia" w:cs="Times New Roman"/>
          <w:sz w:val="24"/>
          <w:szCs w:val="24"/>
          <w:vertAlign w:val="superscript"/>
        </w:rPr>
        <w:fldChar w:fldCharType="begin"/>
      </w:r>
      <w:r w:rsidR="00864FEF" w:rsidRPr="00864FEF">
        <w:rPr>
          <w:rFonts w:asciiTheme="minorEastAsia" w:hAnsiTheme="minorEastAsia" w:cs="Times New Roman"/>
          <w:sz w:val="24"/>
          <w:szCs w:val="24"/>
          <w:vertAlign w:val="superscript"/>
        </w:rPr>
        <w:instrText xml:space="preserve"> </w:instrText>
      </w:r>
      <w:r w:rsidR="00864FEF" w:rsidRPr="00864FEF">
        <w:rPr>
          <w:rFonts w:asciiTheme="minorEastAsia" w:hAnsiTheme="minorEastAsia" w:cs="Times New Roman" w:hint="eastAsia"/>
          <w:sz w:val="24"/>
          <w:szCs w:val="24"/>
          <w:vertAlign w:val="superscript"/>
        </w:rPr>
        <w:instrText>REF _Ref163662966 \r \h</w:instrText>
      </w:r>
      <w:r w:rsidR="00864FEF" w:rsidRPr="00864FEF">
        <w:rPr>
          <w:rFonts w:asciiTheme="minorEastAsia" w:hAnsiTheme="minorEastAsia" w:cs="Times New Roman"/>
          <w:sz w:val="24"/>
          <w:szCs w:val="24"/>
          <w:vertAlign w:val="superscript"/>
        </w:rPr>
        <w:instrText xml:space="preserve"> </w:instrText>
      </w:r>
      <w:r w:rsidR="00864FEF" w:rsidRPr="00864FEF">
        <w:rPr>
          <w:rFonts w:asciiTheme="minorEastAsia" w:hAnsiTheme="minorEastAsia" w:cs="Times New Roman"/>
          <w:sz w:val="24"/>
          <w:szCs w:val="24"/>
          <w:vertAlign w:val="superscript"/>
        </w:rPr>
      </w:r>
      <w:r w:rsidR="00864FEF">
        <w:rPr>
          <w:rFonts w:asciiTheme="minorEastAsia" w:hAnsiTheme="minorEastAsia" w:cs="Times New Roman"/>
          <w:sz w:val="24"/>
          <w:szCs w:val="24"/>
          <w:vertAlign w:val="superscript"/>
        </w:rPr>
        <w:instrText xml:space="preserve"> \* MERGEFORMAT </w:instrText>
      </w:r>
      <w:r w:rsidR="00864FEF" w:rsidRPr="00864FEF">
        <w:rPr>
          <w:rFonts w:asciiTheme="minorEastAsia" w:hAnsiTheme="minorEastAsia" w:cs="Times New Roman"/>
          <w:sz w:val="24"/>
          <w:szCs w:val="24"/>
          <w:vertAlign w:val="superscript"/>
        </w:rPr>
        <w:fldChar w:fldCharType="separate"/>
      </w:r>
      <w:r w:rsidR="00864FEF" w:rsidRPr="00864FEF">
        <w:rPr>
          <w:rFonts w:asciiTheme="minorEastAsia" w:hAnsiTheme="minorEastAsia" w:cs="Times New Roman"/>
          <w:sz w:val="24"/>
          <w:szCs w:val="24"/>
          <w:vertAlign w:val="superscript"/>
        </w:rPr>
        <w:t>[14]</w:t>
      </w:r>
      <w:r w:rsidR="00864FEF" w:rsidRPr="00864FEF">
        <w:rPr>
          <w:rFonts w:asciiTheme="minorEastAsia" w:hAnsiTheme="minorEastAsia" w:cs="Times New Roman"/>
          <w:sz w:val="24"/>
          <w:szCs w:val="24"/>
          <w:vertAlign w:val="superscript"/>
        </w:rPr>
        <w:fldChar w:fldCharType="end"/>
      </w:r>
      <w:r>
        <w:rPr>
          <w:rFonts w:asciiTheme="minorEastAsia" w:hAnsiTheme="minorEastAsia" w:cs="Times New Roman" w:hint="eastAsia"/>
          <w:sz w:val="24"/>
          <w:szCs w:val="24"/>
        </w:rPr>
        <w:t>。</w:t>
      </w:r>
      <w:r w:rsidRPr="006F0DDC">
        <w:rPr>
          <w:rFonts w:asciiTheme="minorEastAsia" w:hAnsiTheme="minorEastAsia" w:cs="Times New Roman" w:hint="eastAsia"/>
          <w:sz w:val="24"/>
          <w:szCs w:val="24"/>
        </w:rPr>
        <w:t>传统的便利店管理模式已经难以适应市场的需求和发展趋势。传统便利店管理模式通常依赖于人工管理，存在着诸多问题，如低效率、易出错、</w:t>
      </w:r>
      <w:r>
        <w:rPr>
          <w:rFonts w:asciiTheme="minorEastAsia" w:hAnsiTheme="minorEastAsia" w:cs="Times New Roman" w:hint="eastAsia"/>
          <w:sz w:val="24"/>
          <w:szCs w:val="24"/>
        </w:rPr>
        <w:t>各类数据难以整合并加以分析</w:t>
      </w:r>
      <w:r w:rsidRPr="006F0DDC">
        <w:rPr>
          <w:rFonts w:asciiTheme="minorEastAsia" w:hAnsiTheme="minorEastAsia" w:cs="Times New Roman" w:hint="eastAsia"/>
          <w:sz w:val="24"/>
          <w:szCs w:val="24"/>
        </w:rPr>
        <w:t>等</w:t>
      </w:r>
      <w:r w:rsidR="00864FEF" w:rsidRPr="00864FEF">
        <w:rPr>
          <w:rFonts w:asciiTheme="minorEastAsia" w:hAnsiTheme="minorEastAsia" w:cs="Times New Roman"/>
          <w:sz w:val="24"/>
          <w:szCs w:val="24"/>
          <w:vertAlign w:val="superscript"/>
        </w:rPr>
        <w:fldChar w:fldCharType="begin"/>
      </w:r>
      <w:r w:rsidR="00864FEF" w:rsidRPr="00864FEF">
        <w:rPr>
          <w:rFonts w:asciiTheme="minorEastAsia" w:hAnsiTheme="minorEastAsia" w:cs="Times New Roman"/>
          <w:sz w:val="24"/>
          <w:szCs w:val="24"/>
          <w:vertAlign w:val="superscript"/>
        </w:rPr>
        <w:instrText xml:space="preserve"> </w:instrText>
      </w:r>
      <w:r w:rsidR="00864FEF" w:rsidRPr="00864FEF">
        <w:rPr>
          <w:rFonts w:asciiTheme="minorEastAsia" w:hAnsiTheme="minorEastAsia" w:cs="Times New Roman" w:hint="eastAsia"/>
          <w:sz w:val="24"/>
          <w:szCs w:val="24"/>
          <w:vertAlign w:val="superscript"/>
        </w:rPr>
        <w:instrText>REF _Ref163662909 \r \h</w:instrText>
      </w:r>
      <w:r w:rsidR="00864FEF" w:rsidRPr="00864FEF">
        <w:rPr>
          <w:rFonts w:asciiTheme="minorEastAsia" w:hAnsiTheme="minorEastAsia" w:cs="Times New Roman"/>
          <w:sz w:val="24"/>
          <w:szCs w:val="24"/>
          <w:vertAlign w:val="superscript"/>
        </w:rPr>
        <w:instrText xml:space="preserve"> </w:instrText>
      </w:r>
      <w:r w:rsidR="00864FEF" w:rsidRPr="00864FEF">
        <w:rPr>
          <w:rFonts w:asciiTheme="minorEastAsia" w:hAnsiTheme="minorEastAsia" w:cs="Times New Roman"/>
          <w:sz w:val="24"/>
          <w:szCs w:val="24"/>
          <w:vertAlign w:val="superscript"/>
        </w:rPr>
      </w:r>
      <w:r w:rsidR="00864FEF">
        <w:rPr>
          <w:rFonts w:asciiTheme="minorEastAsia" w:hAnsiTheme="minorEastAsia" w:cs="Times New Roman"/>
          <w:sz w:val="24"/>
          <w:szCs w:val="24"/>
          <w:vertAlign w:val="superscript"/>
        </w:rPr>
        <w:instrText xml:space="preserve"> \* MERGEFORMAT </w:instrText>
      </w:r>
      <w:r w:rsidR="00864FEF" w:rsidRPr="00864FEF">
        <w:rPr>
          <w:rFonts w:asciiTheme="minorEastAsia" w:hAnsiTheme="minorEastAsia" w:cs="Times New Roman"/>
          <w:sz w:val="24"/>
          <w:szCs w:val="24"/>
          <w:vertAlign w:val="superscript"/>
        </w:rPr>
        <w:fldChar w:fldCharType="separate"/>
      </w:r>
      <w:r w:rsidR="00864FEF" w:rsidRPr="00864FEF">
        <w:rPr>
          <w:rFonts w:asciiTheme="minorEastAsia" w:hAnsiTheme="minorEastAsia" w:cs="Times New Roman"/>
          <w:sz w:val="24"/>
          <w:szCs w:val="24"/>
          <w:vertAlign w:val="superscript"/>
        </w:rPr>
        <w:t>[</w:t>
      </w:r>
      <w:r w:rsidR="00864FEF" w:rsidRPr="00864FEF">
        <w:rPr>
          <w:rFonts w:asciiTheme="minorEastAsia" w:hAnsiTheme="minorEastAsia" w:cs="Times New Roman"/>
          <w:sz w:val="24"/>
          <w:szCs w:val="24"/>
          <w:vertAlign w:val="superscript"/>
        </w:rPr>
        <w:t>6</w:t>
      </w:r>
      <w:r w:rsidR="00864FEF" w:rsidRPr="00864FEF">
        <w:rPr>
          <w:rFonts w:asciiTheme="minorEastAsia" w:hAnsiTheme="minorEastAsia" w:cs="Times New Roman"/>
          <w:sz w:val="24"/>
          <w:szCs w:val="24"/>
          <w:vertAlign w:val="superscript"/>
        </w:rPr>
        <w:t>]</w:t>
      </w:r>
      <w:r w:rsidR="00864FEF" w:rsidRPr="00864FEF">
        <w:rPr>
          <w:rFonts w:asciiTheme="minorEastAsia" w:hAnsiTheme="minorEastAsia" w:cs="Times New Roman"/>
          <w:sz w:val="24"/>
          <w:szCs w:val="24"/>
          <w:vertAlign w:val="superscript"/>
        </w:rPr>
        <w:fldChar w:fldCharType="end"/>
      </w:r>
      <w:r w:rsidRPr="006F0DDC">
        <w:rPr>
          <w:rFonts w:asciiTheme="minorEastAsia" w:hAnsiTheme="minorEastAsia" w:cs="Times New Roman" w:hint="eastAsia"/>
          <w:sz w:val="24"/>
          <w:szCs w:val="24"/>
        </w:rPr>
        <w:t>。这种管理模式已经不再适应现代商业环境的需求，需要引入更加智能化、数</w:t>
      </w:r>
      <w:r>
        <w:rPr>
          <w:rFonts w:asciiTheme="minorEastAsia" w:hAnsiTheme="minorEastAsia" w:cs="Times New Roman" w:hint="eastAsia"/>
          <w:sz w:val="24"/>
          <w:szCs w:val="24"/>
        </w:rPr>
        <w:t>字</w:t>
      </w:r>
      <w:r w:rsidRPr="006F0DDC">
        <w:rPr>
          <w:rFonts w:asciiTheme="minorEastAsia" w:hAnsiTheme="minorEastAsia" w:cs="Times New Roman" w:hint="eastAsia"/>
          <w:sz w:val="24"/>
          <w:szCs w:val="24"/>
        </w:rPr>
        <w:t>化的管理方式。</w:t>
      </w:r>
      <w:r>
        <w:rPr>
          <w:rFonts w:asciiTheme="minorEastAsia" w:hAnsiTheme="minorEastAsia" w:cs="Times New Roman" w:hint="eastAsia"/>
          <w:sz w:val="24"/>
          <w:szCs w:val="24"/>
        </w:rPr>
        <w:t>一种基于线上的</w:t>
      </w:r>
      <w:r w:rsidR="00124385">
        <w:rPr>
          <w:rFonts w:asciiTheme="minorEastAsia" w:hAnsiTheme="minorEastAsia" w:cs="Times New Roman" w:hint="eastAsia"/>
          <w:sz w:val="24"/>
          <w:szCs w:val="24"/>
        </w:rPr>
        <w:t>智慧</w:t>
      </w:r>
      <w:r>
        <w:rPr>
          <w:rFonts w:asciiTheme="minorEastAsia" w:hAnsiTheme="minorEastAsia" w:cs="Times New Roman" w:hint="eastAsia"/>
          <w:sz w:val="24"/>
          <w:szCs w:val="24"/>
        </w:rPr>
        <w:t>便利店管理系统就显得尤为重要</w:t>
      </w:r>
      <w:r w:rsidR="0034006F">
        <w:rPr>
          <w:rFonts w:asciiTheme="minorEastAsia" w:hAnsiTheme="minorEastAsia" w:cs="Times New Roman" w:hint="eastAsia"/>
          <w:sz w:val="24"/>
          <w:szCs w:val="24"/>
        </w:rPr>
        <w:t>，此外，考虑到个体户可能开设分店的需求，管理系统应同时适应个体户和连锁店的使用需求，保障系统的泛用性与可扩展性</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_Ref163663008 \r \h</w:instrText>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sz w:val="24"/>
          <w:szCs w:val="24"/>
          <w:vertAlign w:val="superscript"/>
        </w:rPr>
      </w:r>
      <w:r w:rsid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[15</w:t>
      </w:r>
      <w:r w:rsidR="00FE2949" w:rsidRPr="00FE2949">
        <w:rPr>
          <w:rFonts w:asciiTheme="minorEastAsia" w:hAnsiTheme="minorEastAsia" w:cs="Times New Roman"/>
          <w:sz w:val="24"/>
          <w:szCs w:val="24"/>
          <w:vertAlign w:val="superscript"/>
        </w:rPr>
        <w:t>]</w:t>
      </w:r>
      <w:r w:rsidR="00FE2949" w:rsidRPr="00FE2949">
        <w:rPr>
          <w:rFonts w:asciiTheme="minorEastAsia" w:hAnsiTheme="minorEastAsia" w:cs="Times New Roman"/>
          <w:sz w:val="24"/>
          <w:szCs w:val="24"/>
          <w:vertAlign w:val="superscript"/>
        </w:rPr>
        <w:fldChar w:fldCharType="end"/>
      </w:r>
      <w:r w:rsidR="0034006F">
        <w:rPr>
          <w:rFonts w:asciiTheme="minorEastAsia" w:hAnsiTheme="minorEastAsia" w:cs="Times New Roman" w:hint="eastAsia"/>
          <w:sz w:val="24"/>
          <w:szCs w:val="24"/>
        </w:rPr>
        <w:t>。</w:t>
      </w:r>
    </w:p>
    <w:p w14:paraId="2DB8A428" w14:textId="0439D7F0" w:rsidR="00E43BDF" w:rsidRPr="00DF1C13" w:rsidRDefault="005E73CE" w:rsidP="00092A96">
      <w:pPr>
        <w:pStyle w:val="4"/>
        <w:rPr>
          <w:rFonts w:ascii="黑体" w:eastAsia="黑体" w:hAnsi="黑体" w:cs="Times New Roman"/>
          <w:b w:val="0"/>
        </w:rPr>
      </w:pPr>
      <w:r w:rsidRPr="00DF1C13">
        <w:rPr>
          <w:rFonts w:ascii="黑体" w:eastAsia="黑体" w:hAnsi="黑体" w:cs="Times New Roman"/>
        </w:rPr>
        <w:t xml:space="preserve">1.2 </w:t>
      </w:r>
      <w:r w:rsidR="006F0DDC" w:rsidRPr="00DF1C13">
        <w:rPr>
          <w:rFonts w:ascii="黑体" w:eastAsia="黑体" w:hAnsi="黑体" w:cs="Times New Roman" w:hint="eastAsia"/>
        </w:rPr>
        <w:t>研究目的和</w:t>
      </w:r>
      <w:r w:rsidR="00BC5CF8" w:rsidRPr="00DF1C13">
        <w:rPr>
          <w:rFonts w:ascii="黑体" w:eastAsia="黑体" w:hAnsi="黑体" w:cs="Times New Roman" w:hint="eastAsia"/>
        </w:rPr>
        <w:t>方案</w:t>
      </w:r>
    </w:p>
    <w:p w14:paraId="4394D482" w14:textId="552FD4C2" w:rsidR="005C1085" w:rsidRDefault="005C1085" w:rsidP="00124385">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智慧便利店管理系统</w:t>
      </w:r>
      <w:r w:rsidR="00BC5CF8">
        <w:rPr>
          <w:rFonts w:ascii="Times New Roman" w:hAnsi="Times New Roman" w:cs="Times New Roman" w:hint="eastAsia"/>
          <w:sz w:val="24"/>
          <w:szCs w:val="24"/>
        </w:rPr>
        <w:t>主要在提升</w:t>
      </w:r>
      <w:r>
        <w:rPr>
          <w:rFonts w:ascii="Times New Roman" w:hAnsi="Times New Roman" w:cs="Times New Roman" w:hint="eastAsia"/>
          <w:sz w:val="24"/>
          <w:szCs w:val="24"/>
        </w:rPr>
        <w:t>店铺管理效率、优化</w:t>
      </w:r>
      <w:r w:rsidR="00E4593D">
        <w:rPr>
          <w:rFonts w:ascii="Times New Roman" w:hAnsi="Times New Roman" w:cs="Times New Roman" w:hint="eastAsia"/>
          <w:sz w:val="24"/>
          <w:szCs w:val="24"/>
        </w:rPr>
        <w:t>仓储</w:t>
      </w:r>
      <w:r>
        <w:rPr>
          <w:rFonts w:ascii="Times New Roman" w:hAnsi="Times New Roman" w:cs="Times New Roman" w:hint="eastAsia"/>
          <w:sz w:val="24"/>
          <w:szCs w:val="24"/>
        </w:rPr>
        <w:t>管理、改善销售体验、增强数据分析能力四点需求着手：</w:t>
      </w:r>
    </w:p>
    <w:p w14:paraId="73F3CE14" w14:textId="17C999E0" w:rsidR="005C1085" w:rsidRPr="005C1085" w:rsidRDefault="005C1085" w:rsidP="00092A96">
      <w:pPr>
        <w:pStyle w:val="4"/>
        <w:rPr>
          <w:rFonts w:ascii="黑体" w:eastAsia="黑体" w:hAnsi="黑体" w:cs="Times New Roman"/>
          <w:b w:val="0"/>
          <w:sz w:val="24"/>
          <w:szCs w:val="24"/>
        </w:rPr>
      </w:pPr>
      <w:r w:rsidRPr="005C1085">
        <w:rPr>
          <w:rFonts w:ascii="黑体" w:eastAsia="黑体" w:hAnsi="黑体" w:cs="Times New Roman" w:hint="eastAsia"/>
          <w:sz w:val="24"/>
          <w:szCs w:val="24"/>
        </w:rPr>
        <w:t xml:space="preserve">1.2.1 </w:t>
      </w:r>
      <w:r>
        <w:rPr>
          <w:rFonts w:ascii="黑体" w:eastAsia="黑体" w:hAnsi="黑体" w:cs="Times New Roman" w:hint="eastAsia"/>
          <w:sz w:val="24"/>
          <w:szCs w:val="24"/>
        </w:rPr>
        <w:t>提升</w:t>
      </w:r>
      <w:r w:rsidRPr="005C1085">
        <w:rPr>
          <w:rFonts w:ascii="黑体" w:eastAsia="黑体" w:hAnsi="黑体" w:cs="Times New Roman" w:hint="eastAsia"/>
          <w:sz w:val="24"/>
          <w:szCs w:val="24"/>
        </w:rPr>
        <w:t>管理效率</w:t>
      </w:r>
    </w:p>
    <w:p w14:paraId="3C8D5075" w14:textId="0FA1C4D1" w:rsidR="005C1085" w:rsidRDefault="005C1085" w:rsidP="005C1085">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提升店铺管理效率，首先应保证入库到售后服务全部流程的规范化</w:t>
      </w:r>
      <w:r w:rsidR="00FE2949" w:rsidRPr="00FE2949">
        <w:rPr>
          <w:rFonts w:ascii="Times New Roman" w:hAnsi="Times New Roman" w:cs="Times New Roman"/>
          <w:sz w:val="24"/>
          <w:szCs w:val="24"/>
          <w:vertAlign w:val="superscript"/>
        </w:rPr>
        <w:fldChar w:fldCharType="begin"/>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hint="eastAsia"/>
          <w:sz w:val="24"/>
          <w:szCs w:val="24"/>
          <w:vertAlign w:val="superscript"/>
        </w:rPr>
        <w:instrText>REF _Ref163663031 \r \h</w:instrText>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sz w:val="24"/>
          <w:szCs w:val="24"/>
          <w:vertAlign w:val="superscript"/>
        </w:rPr>
      </w:r>
      <w:r w:rsidR="00FE2949">
        <w:rPr>
          <w:rFonts w:ascii="Times New Roman" w:hAnsi="Times New Roman" w:cs="Times New Roman"/>
          <w:sz w:val="24"/>
          <w:szCs w:val="24"/>
          <w:vertAlign w:val="superscript"/>
        </w:rPr>
        <w:instrText xml:space="preserve"> \* MERGEFORMAT </w:instrText>
      </w:r>
      <w:r w:rsidR="00FE2949" w:rsidRPr="00FE2949">
        <w:rPr>
          <w:rFonts w:ascii="Times New Roman" w:hAnsi="Times New Roman" w:cs="Times New Roman"/>
          <w:sz w:val="24"/>
          <w:szCs w:val="24"/>
          <w:vertAlign w:val="superscript"/>
        </w:rPr>
        <w:fldChar w:fldCharType="separate"/>
      </w:r>
      <w:r w:rsidR="00FE2949" w:rsidRPr="00FE2949">
        <w:rPr>
          <w:rFonts w:ascii="Times New Roman" w:hAnsi="Times New Roman" w:cs="Times New Roman"/>
          <w:sz w:val="24"/>
          <w:szCs w:val="24"/>
          <w:vertAlign w:val="superscript"/>
        </w:rPr>
        <w:t>[10]</w:t>
      </w:r>
      <w:r w:rsidR="00FE2949" w:rsidRPr="00FE2949">
        <w:rPr>
          <w:rFonts w:ascii="Times New Roman" w:hAnsi="Times New Roman" w:cs="Times New Roman"/>
          <w:sz w:val="24"/>
          <w:szCs w:val="24"/>
          <w:vertAlign w:val="superscript"/>
        </w:rPr>
        <w:fldChar w:fldCharType="end"/>
      </w:r>
      <w:r w:rsidR="00BC5CF8">
        <w:rPr>
          <w:rFonts w:ascii="Times New Roman" w:hAnsi="Times New Roman" w:cs="Times New Roman" w:hint="eastAsia"/>
          <w:sz w:val="24"/>
          <w:szCs w:val="24"/>
        </w:rPr>
        <w:t>，并在系统实际运行期间使得这种规范化得以直观体现。还要区分店员对不同模块的操作权限，考虑到系统应适配个体工商户与连锁店铺，系统</w:t>
      </w:r>
      <w:r w:rsidR="00124385">
        <w:rPr>
          <w:rFonts w:ascii="Times New Roman" w:hAnsi="Times New Roman" w:cs="Times New Roman" w:hint="eastAsia"/>
          <w:sz w:val="24"/>
          <w:szCs w:val="24"/>
        </w:rPr>
        <w:t>在专人专能的基础上同</w:t>
      </w:r>
      <w:r w:rsidR="00124385">
        <w:rPr>
          <w:rFonts w:ascii="Times New Roman" w:hAnsi="Times New Roman" w:cs="Times New Roman" w:hint="eastAsia"/>
          <w:sz w:val="24"/>
          <w:szCs w:val="24"/>
        </w:rPr>
        <w:lastRenderedPageBreak/>
        <w:t>样允许一人多能</w:t>
      </w:r>
      <w:r w:rsidR="00BC5CF8">
        <w:rPr>
          <w:rFonts w:ascii="Times New Roman" w:hAnsi="Times New Roman" w:cs="Times New Roman" w:hint="eastAsia"/>
          <w:sz w:val="24"/>
          <w:szCs w:val="24"/>
        </w:rPr>
        <w:t>。店员每次操作都</w:t>
      </w:r>
      <w:r w:rsidR="00E4593D">
        <w:rPr>
          <w:rFonts w:ascii="Times New Roman" w:hAnsi="Times New Roman" w:cs="Times New Roman" w:hint="eastAsia"/>
          <w:sz w:val="24"/>
          <w:szCs w:val="24"/>
        </w:rPr>
        <w:t>将</w:t>
      </w:r>
      <w:r w:rsidR="00BC5CF8">
        <w:rPr>
          <w:rFonts w:ascii="Times New Roman" w:hAnsi="Times New Roman" w:cs="Times New Roman" w:hint="eastAsia"/>
          <w:sz w:val="24"/>
          <w:szCs w:val="24"/>
        </w:rPr>
        <w:t>记录在日志文件中，方便查看工作流或快速找出可能的问题，从而提升管理的效率。</w:t>
      </w:r>
    </w:p>
    <w:p w14:paraId="0814FBBD" w14:textId="0907886B" w:rsidR="005C1085" w:rsidRPr="00BC5CF8" w:rsidRDefault="005C1085" w:rsidP="00092A96">
      <w:pPr>
        <w:pStyle w:val="4"/>
        <w:rPr>
          <w:rFonts w:ascii="黑体" w:eastAsia="黑体" w:hAnsi="黑体" w:cs="Times New Roman"/>
          <w:b w:val="0"/>
          <w:sz w:val="24"/>
          <w:szCs w:val="24"/>
        </w:rPr>
      </w:pPr>
      <w:bookmarkStart w:id="6" w:name="_Hlk162280988"/>
      <w:r w:rsidRPr="005C1085">
        <w:rPr>
          <w:rFonts w:ascii="黑体" w:eastAsia="黑体" w:hAnsi="黑体" w:cs="Times New Roman" w:hint="eastAsia"/>
          <w:sz w:val="24"/>
          <w:szCs w:val="24"/>
        </w:rPr>
        <w:t>1.2.</w:t>
      </w:r>
      <w:r>
        <w:rPr>
          <w:rFonts w:ascii="黑体" w:eastAsia="黑体" w:hAnsi="黑体" w:cs="Times New Roman" w:hint="eastAsia"/>
          <w:sz w:val="24"/>
          <w:szCs w:val="24"/>
        </w:rPr>
        <w:t>2</w:t>
      </w:r>
      <w:r w:rsidRPr="005C1085">
        <w:rPr>
          <w:rFonts w:ascii="黑体" w:eastAsia="黑体" w:hAnsi="黑体" w:cs="Times New Roman" w:hint="eastAsia"/>
          <w:sz w:val="24"/>
          <w:szCs w:val="24"/>
        </w:rPr>
        <w:t xml:space="preserve"> </w:t>
      </w:r>
      <w:r>
        <w:rPr>
          <w:rFonts w:ascii="黑体" w:eastAsia="黑体" w:hAnsi="黑体" w:cs="Times New Roman" w:hint="eastAsia"/>
          <w:sz w:val="24"/>
          <w:szCs w:val="24"/>
        </w:rPr>
        <w:t>优化</w:t>
      </w:r>
      <w:r w:rsidR="00E4593D">
        <w:rPr>
          <w:rFonts w:ascii="黑体" w:eastAsia="黑体" w:hAnsi="黑体" w:cs="Times New Roman" w:hint="eastAsia"/>
          <w:sz w:val="24"/>
          <w:szCs w:val="24"/>
        </w:rPr>
        <w:t>仓储</w:t>
      </w:r>
      <w:r>
        <w:rPr>
          <w:rFonts w:ascii="黑体" w:eastAsia="黑体" w:hAnsi="黑体" w:cs="Times New Roman" w:hint="eastAsia"/>
          <w:sz w:val="24"/>
          <w:szCs w:val="24"/>
        </w:rPr>
        <w:t>管理</w:t>
      </w:r>
    </w:p>
    <w:bookmarkEnd w:id="6"/>
    <w:p w14:paraId="3E558794" w14:textId="0E080563" w:rsidR="00A94F2A" w:rsidRDefault="00124385" w:rsidP="005C1085">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优化库存管理，</w:t>
      </w:r>
      <w:r w:rsidR="00E4593D">
        <w:rPr>
          <w:rFonts w:ascii="Times New Roman" w:hAnsi="Times New Roman" w:cs="Times New Roman" w:hint="eastAsia"/>
          <w:sz w:val="24"/>
          <w:szCs w:val="24"/>
        </w:rPr>
        <w:t>可以</w:t>
      </w:r>
      <w:r>
        <w:rPr>
          <w:rFonts w:ascii="Times New Roman" w:hAnsi="Times New Roman" w:cs="Times New Roman" w:hint="eastAsia"/>
          <w:sz w:val="24"/>
          <w:szCs w:val="24"/>
        </w:rPr>
        <w:t>将商品的各类信息录入台账</w:t>
      </w:r>
      <w:r w:rsidR="00376ECA">
        <w:rPr>
          <w:rFonts w:ascii="Times New Roman" w:hAnsi="Times New Roman" w:cs="Times New Roman" w:hint="eastAsia"/>
          <w:sz w:val="24"/>
          <w:szCs w:val="24"/>
        </w:rPr>
        <w:t>明细</w:t>
      </w:r>
      <w:r>
        <w:rPr>
          <w:rFonts w:ascii="Times New Roman" w:hAnsi="Times New Roman" w:cs="Times New Roman" w:hint="eastAsia"/>
          <w:sz w:val="24"/>
          <w:szCs w:val="24"/>
        </w:rPr>
        <w:t>中</w:t>
      </w:r>
      <w:r w:rsidR="00376ECA">
        <w:rPr>
          <w:rFonts w:ascii="Times New Roman" w:hAnsi="Times New Roman" w:cs="Times New Roman" w:hint="eastAsia"/>
          <w:sz w:val="24"/>
          <w:szCs w:val="24"/>
        </w:rPr>
        <w:t>，</w:t>
      </w:r>
      <w:r w:rsidR="00A94F2A">
        <w:rPr>
          <w:rFonts w:ascii="Times New Roman" w:hAnsi="Times New Roman" w:cs="Times New Roman" w:hint="eastAsia"/>
          <w:sz w:val="24"/>
          <w:szCs w:val="24"/>
        </w:rPr>
        <w:t>结合物品盘点</w:t>
      </w:r>
      <w:r w:rsidR="00E4593D">
        <w:rPr>
          <w:rFonts w:ascii="Times New Roman" w:hAnsi="Times New Roman" w:cs="Times New Roman" w:hint="eastAsia"/>
          <w:sz w:val="24"/>
          <w:szCs w:val="24"/>
        </w:rPr>
        <w:t>对所有商品数据进行统一管理</w:t>
      </w:r>
      <w:r w:rsidR="00FE2949" w:rsidRPr="00FE2949">
        <w:rPr>
          <w:rFonts w:ascii="Times New Roman" w:hAnsi="Times New Roman" w:cs="Times New Roman"/>
          <w:sz w:val="24"/>
          <w:szCs w:val="24"/>
          <w:vertAlign w:val="superscript"/>
        </w:rPr>
        <w:fldChar w:fldCharType="begin"/>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hint="eastAsia"/>
          <w:sz w:val="24"/>
          <w:szCs w:val="24"/>
          <w:vertAlign w:val="superscript"/>
        </w:rPr>
        <w:instrText>REF _Ref163663065 \r \h</w:instrText>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sz w:val="24"/>
          <w:szCs w:val="24"/>
          <w:vertAlign w:val="superscript"/>
        </w:rPr>
      </w:r>
      <w:r w:rsidR="00FE2949">
        <w:rPr>
          <w:rFonts w:ascii="Times New Roman" w:hAnsi="Times New Roman" w:cs="Times New Roman"/>
          <w:sz w:val="24"/>
          <w:szCs w:val="24"/>
          <w:vertAlign w:val="superscript"/>
        </w:rPr>
        <w:instrText xml:space="preserve"> \* MERGEFORMAT </w:instrText>
      </w:r>
      <w:r w:rsidR="00FE2949" w:rsidRPr="00FE2949">
        <w:rPr>
          <w:rFonts w:ascii="Times New Roman" w:hAnsi="Times New Roman" w:cs="Times New Roman"/>
          <w:sz w:val="24"/>
          <w:szCs w:val="24"/>
          <w:vertAlign w:val="superscript"/>
        </w:rPr>
        <w:fldChar w:fldCharType="separate"/>
      </w:r>
      <w:r w:rsidR="00FE2949" w:rsidRPr="00FE2949">
        <w:rPr>
          <w:rFonts w:ascii="Times New Roman" w:hAnsi="Times New Roman" w:cs="Times New Roman"/>
          <w:sz w:val="24"/>
          <w:szCs w:val="24"/>
          <w:vertAlign w:val="superscript"/>
        </w:rPr>
        <w:t>[3]</w:t>
      </w:r>
      <w:r w:rsidR="00FE2949" w:rsidRPr="00FE2949">
        <w:rPr>
          <w:rFonts w:ascii="Times New Roman" w:hAnsi="Times New Roman" w:cs="Times New Roman"/>
          <w:sz w:val="24"/>
          <w:szCs w:val="24"/>
          <w:vertAlign w:val="superscript"/>
        </w:rPr>
        <w:fldChar w:fldCharType="end"/>
      </w:r>
      <w:r w:rsidR="00A94F2A">
        <w:rPr>
          <w:rFonts w:ascii="Times New Roman" w:hAnsi="Times New Roman" w:cs="Times New Roman" w:hint="eastAsia"/>
          <w:sz w:val="24"/>
          <w:szCs w:val="24"/>
        </w:rPr>
        <w:t>：</w:t>
      </w:r>
      <w:r w:rsidR="00E4593D">
        <w:rPr>
          <w:rFonts w:ascii="Times New Roman" w:hAnsi="Times New Roman" w:cs="Times New Roman" w:hint="eastAsia"/>
          <w:sz w:val="24"/>
          <w:szCs w:val="24"/>
        </w:rPr>
        <w:t>信息不限于质保日期、库存数量、商品售价、收益等</w:t>
      </w:r>
      <w:r w:rsidR="00A94F2A">
        <w:rPr>
          <w:rFonts w:ascii="Times New Roman" w:hAnsi="Times New Roman" w:cs="Times New Roman" w:hint="eastAsia"/>
          <w:sz w:val="24"/>
          <w:szCs w:val="24"/>
        </w:rPr>
        <w:t>；</w:t>
      </w:r>
      <w:r w:rsidR="00E4593D">
        <w:rPr>
          <w:rFonts w:ascii="Times New Roman" w:hAnsi="Times New Roman" w:cs="Times New Roman" w:hint="eastAsia"/>
          <w:sz w:val="24"/>
          <w:szCs w:val="24"/>
        </w:rPr>
        <w:t>由后台分析哪些商品需要补货，哪些商品被拆分、废弃，哪些商品还未上架或已被售罄</w:t>
      </w:r>
      <w:r w:rsidR="00A94F2A">
        <w:rPr>
          <w:rFonts w:ascii="Times New Roman" w:hAnsi="Times New Roman" w:cs="Times New Roman" w:hint="eastAsia"/>
          <w:sz w:val="24"/>
          <w:szCs w:val="24"/>
        </w:rPr>
        <w:t>，将这些功能集合在仓储管理模块中</w:t>
      </w:r>
      <w:r w:rsidR="00FE2949" w:rsidRPr="00FE2949">
        <w:rPr>
          <w:rFonts w:ascii="Times New Roman" w:hAnsi="Times New Roman" w:cs="Times New Roman"/>
          <w:sz w:val="24"/>
          <w:szCs w:val="24"/>
          <w:vertAlign w:val="superscript"/>
        </w:rPr>
        <w:fldChar w:fldCharType="begin"/>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hint="eastAsia"/>
          <w:sz w:val="24"/>
          <w:szCs w:val="24"/>
          <w:vertAlign w:val="superscript"/>
        </w:rPr>
        <w:instrText>REF _Ref163663088 \r \h</w:instrText>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sz w:val="24"/>
          <w:szCs w:val="24"/>
          <w:vertAlign w:val="superscript"/>
        </w:rPr>
      </w:r>
      <w:r w:rsidR="00FE2949" w:rsidRPr="00FE2949">
        <w:rPr>
          <w:rFonts w:ascii="Times New Roman" w:hAnsi="Times New Roman" w:cs="Times New Roman"/>
          <w:sz w:val="24"/>
          <w:szCs w:val="24"/>
          <w:vertAlign w:val="superscript"/>
        </w:rPr>
        <w:instrText xml:space="preserve"> \* MERGEFORMAT </w:instrText>
      </w:r>
      <w:r w:rsidR="00FE2949" w:rsidRPr="00FE2949">
        <w:rPr>
          <w:rFonts w:ascii="Times New Roman" w:hAnsi="Times New Roman" w:cs="Times New Roman"/>
          <w:sz w:val="24"/>
          <w:szCs w:val="24"/>
          <w:vertAlign w:val="superscript"/>
        </w:rPr>
        <w:fldChar w:fldCharType="separate"/>
      </w:r>
      <w:r w:rsidR="00FE2949" w:rsidRPr="00FE2949">
        <w:rPr>
          <w:rFonts w:ascii="Times New Roman" w:hAnsi="Times New Roman" w:cs="Times New Roman"/>
          <w:sz w:val="24"/>
          <w:szCs w:val="24"/>
          <w:vertAlign w:val="superscript"/>
        </w:rPr>
        <w:t>[7]</w:t>
      </w:r>
      <w:r w:rsidR="00FE2949" w:rsidRPr="00FE2949">
        <w:rPr>
          <w:rFonts w:ascii="Times New Roman" w:hAnsi="Times New Roman" w:cs="Times New Roman"/>
          <w:sz w:val="24"/>
          <w:szCs w:val="24"/>
          <w:vertAlign w:val="superscript"/>
        </w:rPr>
        <w:fldChar w:fldCharType="end"/>
      </w:r>
      <w:r w:rsidR="00A94F2A">
        <w:rPr>
          <w:rFonts w:ascii="Times New Roman" w:hAnsi="Times New Roman" w:cs="Times New Roman" w:hint="eastAsia"/>
          <w:sz w:val="24"/>
          <w:szCs w:val="24"/>
        </w:rPr>
        <w:t>。使得审查仓储信息的方式更加简便，商品信息反馈更加直观。</w:t>
      </w:r>
    </w:p>
    <w:p w14:paraId="30F2B9C3" w14:textId="2EAC7A1C" w:rsidR="00E4593D" w:rsidRPr="00A94F2A" w:rsidRDefault="00A94F2A" w:rsidP="00092A96">
      <w:pPr>
        <w:pStyle w:val="4"/>
        <w:rPr>
          <w:rFonts w:ascii="黑体" w:eastAsia="黑体" w:hAnsi="黑体" w:cs="Times New Roman"/>
          <w:b w:val="0"/>
          <w:sz w:val="24"/>
          <w:szCs w:val="24"/>
        </w:rPr>
      </w:pPr>
      <w:r w:rsidRPr="005C1085">
        <w:rPr>
          <w:rFonts w:ascii="黑体" w:eastAsia="黑体" w:hAnsi="黑体" w:cs="Times New Roman" w:hint="eastAsia"/>
          <w:sz w:val="24"/>
          <w:szCs w:val="24"/>
        </w:rPr>
        <w:t>1.2.</w:t>
      </w:r>
      <w:r>
        <w:rPr>
          <w:rFonts w:ascii="黑体" w:eastAsia="黑体" w:hAnsi="黑体" w:cs="Times New Roman" w:hint="eastAsia"/>
          <w:sz w:val="24"/>
          <w:szCs w:val="24"/>
        </w:rPr>
        <w:t>3</w:t>
      </w:r>
      <w:r w:rsidRPr="005C1085">
        <w:rPr>
          <w:rFonts w:ascii="黑体" w:eastAsia="黑体" w:hAnsi="黑体" w:cs="Times New Roman" w:hint="eastAsia"/>
          <w:sz w:val="24"/>
          <w:szCs w:val="24"/>
        </w:rPr>
        <w:t xml:space="preserve"> </w:t>
      </w:r>
      <w:r>
        <w:rPr>
          <w:rFonts w:ascii="黑体" w:eastAsia="黑体" w:hAnsi="黑体" w:cs="Times New Roman" w:hint="eastAsia"/>
          <w:sz w:val="24"/>
          <w:szCs w:val="24"/>
        </w:rPr>
        <w:t>改善销售体验</w:t>
      </w:r>
    </w:p>
    <w:p w14:paraId="49B09AD2" w14:textId="2EA3C27A" w:rsidR="00A94F2A" w:rsidRDefault="00A94F2A" w:rsidP="005C1085">
      <w:pPr>
        <w:spacing w:line="360" w:lineRule="auto"/>
        <w:ind w:firstLine="420"/>
        <w:rPr>
          <w:rFonts w:ascii="Times New Roman" w:hAnsi="Times New Roman" w:cs="Times New Roman"/>
          <w:sz w:val="24"/>
          <w:szCs w:val="24"/>
        </w:rPr>
      </w:pPr>
      <w:r w:rsidRPr="00A94F2A">
        <w:rPr>
          <w:rFonts w:ascii="Times New Roman" w:hAnsi="Times New Roman" w:cs="Times New Roman" w:hint="eastAsia"/>
          <w:sz w:val="24"/>
          <w:szCs w:val="24"/>
        </w:rPr>
        <w:t>最大程度简化操作流程，改善销售体验。</w:t>
      </w:r>
      <w:r w:rsidR="005A5956">
        <w:rPr>
          <w:rFonts w:ascii="Times New Roman" w:hAnsi="Times New Roman" w:cs="Times New Roman" w:hint="eastAsia"/>
          <w:sz w:val="24"/>
          <w:szCs w:val="24"/>
        </w:rPr>
        <w:t>管理系统应做到界面简洁大方，功能按钮明显，考虑到可能部分店员对计算机操作并不熟练，设计流程时要尽可能减少业务的操作次数，降低业务之间耦合度</w:t>
      </w:r>
      <w:r w:rsidR="00FE2949" w:rsidRPr="00FE2949">
        <w:rPr>
          <w:rFonts w:ascii="Times New Roman" w:hAnsi="Times New Roman" w:cs="Times New Roman"/>
          <w:sz w:val="24"/>
          <w:szCs w:val="24"/>
          <w:vertAlign w:val="superscript"/>
        </w:rPr>
        <w:fldChar w:fldCharType="begin"/>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hint="eastAsia"/>
          <w:sz w:val="24"/>
          <w:szCs w:val="24"/>
          <w:vertAlign w:val="superscript"/>
        </w:rPr>
        <w:instrText>REF _Ref163663117 \r \h</w:instrText>
      </w:r>
      <w:r w:rsidR="00FE2949" w:rsidRPr="00FE2949">
        <w:rPr>
          <w:rFonts w:ascii="Times New Roman" w:hAnsi="Times New Roman" w:cs="Times New Roman"/>
          <w:sz w:val="24"/>
          <w:szCs w:val="24"/>
          <w:vertAlign w:val="superscript"/>
        </w:rPr>
        <w:instrText xml:space="preserve"> </w:instrText>
      </w:r>
      <w:r w:rsidR="00FE2949" w:rsidRPr="00FE2949">
        <w:rPr>
          <w:rFonts w:ascii="Times New Roman" w:hAnsi="Times New Roman" w:cs="Times New Roman"/>
          <w:sz w:val="24"/>
          <w:szCs w:val="24"/>
          <w:vertAlign w:val="superscript"/>
        </w:rPr>
      </w:r>
      <w:r w:rsidR="00FE2949" w:rsidRPr="00FE2949">
        <w:rPr>
          <w:rFonts w:ascii="Times New Roman" w:hAnsi="Times New Roman" w:cs="Times New Roman"/>
          <w:sz w:val="24"/>
          <w:szCs w:val="24"/>
          <w:vertAlign w:val="superscript"/>
        </w:rPr>
        <w:instrText xml:space="preserve"> \* MERGEFORMAT </w:instrText>
      </w:r>
      <w:r w:rsidR="00FE2949" w:rsidRPr="00FE2949">
        <w:rPr>
          <w:rFonts w:ascii="Times New Roman" w:hAnsi="Times New Roman" w:cs="Times New Roman"/>
          <w:sz w:val="24"/>
          <w:szCs w:val="24"/>
          <w:vertAlign w:val="superscript"/>
        </w:rPr>
        <w:fldChar w:fldCharType="separate"/>
      </w:r>
      <w:r w:rsidR="00FE2949" w:rsidRPr="00FE2949">
        <w:rPr>
          <w:rFonts w:ascii="Times New Roman" w:hAnsi="Times New Roman" w:cs="Times New Roman"/>
          <w:sz w:val="24"/>
          <w:szCs w:val="24"/>
          <w:vertAlign w:val="superscript"/>
        </w:rPr>
        <w:t>[8]</w:t>
      </w:r>
      <w:r w:rsidR="00FE2949" w:rsidRPr="00FE2949">
        <w:rPr>
          <w:rFonts w:ascii="Times New Roman" w:hAnsi="Times New Roman" w:cs="Times New Roman"/>
          <w:sz w:val="24"/>
          <w:szCs w:val="24"/>
          <w:vertAlign w:val="superscript"/>
        </w:rPr>
        <w:fldChar w:fldCharType="end"/>
      </w:r>
      <w:r w:rsidR="005A5956">
        <w:rPr>
          <w:rFonts w:ascii="Times New Roman" w:hAnsi="Times New Roman" w:cs="Times New Roman" w:hint="eastAsia"/>
          <w:sz w:val="24"/>
          <w:szCs w:val="24"/>
        </w:rPr>
        <w:t>。</w:t>
      </w:r>
      <w:r w:rsidR="0007316F">
        <w:rPr>
          <w:rFonts w:ascii="Times New Roman" w:hAnsi="Times New Roman" w:cs="Times New Roman" w:hint="eastAsia"/>
          <w:sz w:val="24"/>
          <w:szCs w:val="24"/>
        </w:rPr>
        <w:t>同时</w:t>
      </w:r>
      <w:r w:rsidR="005A5956">
        <w:rPr>
          <w:rFonts w:ascii="Times New Roman" w:hAnsi="Times New Roman" w:cs="Times New Roman" w:hint="eastAsia"/>
          <w:sz w:val="24"/>
          <w:szCs w:val="24"/>
        </w:rPr>
        <w:t>执行反馈要做到</w:t>
      </w:r>
      <w:r w:rsidR="0007316F">
        <w:rPr>
          <w:rFonts w:ascii="Times New Roman" w:hAnsi="Times New Roman" w:cs="Times New Roman" w:hint="eastAsia"/>
          <w:sz w:val="24"/>
          <w:szCs w:val="24"/>
        </w:rPr>
        <w:t>标志</w:t>
      </w:r>
      <w:r w:rsidR="005A5956">
        <w:rPr>
          <w:rFonts w:ascii="Times New Roman" w:hAnsi="Times New Roman" w:cs="Times New Roman" w:hint="eastAsia"/>
          <w:sz w:val="24"/>
          <w:szCs w:val="24"/>
        </w:rPr>
        <w:t>醒目</w:t>
      </w:r>
      <w:r w:rsidR="0007316F">
        <w:rPr>
          <w:rFonts w:ascii="Times New Roman" w:hAnsi="Times New Roman" w:cs="Times New Roman" w:hint="eastAsia"/>
          <w:sz w:val="24"/>
          <w:szCs w:val="24"/>
        </w:rPr>
        <w:t>，信息简练，易于操作人员的理解。</w:t>
      </w:r>
    </w:p>
    <w:p w14:paraId="2FC9CDA6" w14:textId="175AF727" w:rsidR="00A94F2A" w:rsidRPr="00A94F2A" w:rsidRDefault="00A94F2A" w:rsidP="00092A96">
      <w:pPr>
        <w:pStyle w:val="4"/>
        <w:rPr>
          <w:rFonts w:ascii="黑体" w:eastAsia="黑体" w:hAnsi="黑体" w:cs="Times New Roman"/>
          <w:b w:val="0"/>
          <w:sz w:val="24"/>
          <w:szCs w:val="24"/>
        </w:rPr>
      </w:pPr>
      <w:r w:rsidRPr="005C1085">
        <w:rPr>
          <w:rFonts w:ascii="黑体" w:eastAsia="黑体" w:hAnsi="黑体" w:cs="Times New Roman" w:hint="eastAsia"/>
          <w:sz w:val="24"/>
          <w:szCs w:val="24"/>
        </w:rPr>
        <w:t>1.2.</w:t>
      </w:r>
      <w:r>
        <w:rPr>
          <w:rFonts w:ascii="黑体" w:eastAsia="黑体" w:hAnsi="黑体" w:cs="Times New Roman" w:hint="eastAsia"/>
          <w:sz w:val="24"/>
          <w:szCs w:val="24"/>
        </w:rPr>
        <w:t>4</w:t>
      </w:r>
      <w:r w:rsidRPr="005C1085">
        <w:rPr>
          <w:rFonts w:ascii="黑体" w:eastAsia="黑体" w:hAnsi="黑体" w:cs="Times New Roman" w:hint="eastAsia"/>
          <w:sz w:val="24"/>
          <w:szCs w:val="24"/>
        </w:rPr>
        <w:t xml:space="preserve"> </w:t>
      </w:r>
      <w:r>
        <w:rPr>
          <w:rFonts w:ascii="黑体" w:eastAsia="黑体" w:hAnsi="黑体" w:cs="Times New Roman" w:hint="eastAsia"/>
          <w:sz w:val="24"/>
          <w:szCs w:val="24"/>
        </w:rPr>
        <w:t>增强数据分析</w:t>
      </w:r>
    </w:p>
    <w:p w14:paraId="1F7E6807" w14:textId="6F57F4CF" w:rsidR="005E73CE" w:rsidRPr="005C1085" w:rsidRDefault="0007316F" w:rsidP="001B024D">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可</w:t>
      </w:r>
      <w:r w:rsidRPr="0007316F">
        <w:rPr>
          <w:rFonts w:ascii="Times New Roman" w:hAnsi="Times New Roman" w:cs="Times New Roman" w:hint="eastAsia"/>
          <w:sz w:val="24"/>
          <w:szCs w:val="24"/>
        </w:rPr>
        <w:t>将不同来源的数据进行统一整合，建立完整的数据仓库</w:t>
      </w:r>
      <w:r>
        <w:rPr>
          <w:rFonts w:ascii="Times New Roman" w:hAnsi="Times New Roman" w:cs="Times New Roman" w:hint="eastAsia"/>
          <w:sz w:val="24"/>
          <w:szCs w:val="24"/>
        </w:rPr>
        <w:t>；</w:t>
      </w:r>
      <w:r w:rsidR="001B024D" w:rsidRPr="001B024D">
        <w:rPr>
          <w:rFonts w:ascii="Times New Roman" w:hAnsi="Times New Roman" w:cs="Times New Roman" w:hint="eastAsia"/>
          <w:sz w:val="24"/>
          <w:szCs w:val="24"/>
        </w:rPr>
        <w:t>开发数据分析模块</w:t>
      </w:r>
      <w:r w:rsidR="001B024D">
        <w:rPr>
          <w:rFonts w:ascii="Times New Roman" w:hAnsi="Times New Roman" w:cs="Times New Roman" w:hint="eastAsia"/>
          <w:sz w:val="24"/>
          <w:szCs w:val="24"/>
        </w:rPr>
        <w:t>：</w:t>
      </w:r>
      <w:r w:rsidRPr="0007316F">
        <w:rPr>
          <w:rFonts w:ascii="Times New Roman" w:hAnsi="Times New Roman" w:cs="Times New Roman" w:hint="eastAsia"/>
          <w:sz w:val="24"/>
          <w:szCs w:val="24"/>
        </w:rPr>
        <w:t>采用图表、地图等形式展示数据分析结果</w:t>
      </w:r>
      <w:r w:rsidR="001B024D">
        <w:rPr>
          <w:rFonts w:ascii="Times New Roman" w:hAnsi="Times New Roman" w:cs="Times New Roman" w:hint="eastAsia"/>
          <w:sz w:val="24"/>
          <w:szCs w:val="24"/>
        </w:rPr>
        <w:t>，</w:t>
      </w:r>
      <w:r w:rsidR="001B024D" w:rsidRPr="0007316F">
        <w:rPr>
          <w:rFonts w:ascii="Times New Roman" w:hAnsi="Times New Roman" w:cs="Times New Roman" w:hint="eastAsia"/>
          <w:sz w:val="24"/>
          <w:szCs w:val="24"/>
        </w:rPr>
        <w:t>设计直观、易用的数据可视化界面，</w:t>
      </w:r>
      <w:r w:rsidRPr="0007316F">
        <w:rPr>
          <w:rFonts w:ascii="Times New Roman" w:hAnsi="Times New Roman" w:cs="Times New Roman" w:hint="eastAsia"/>
          <w:sz w:val="24"/>
          <w:szCs w:val="24"/>
        </w:rPr>
        <w:t>方便管理人员快速理解数据。</w:t>
      </w:r>
      <w:r w:rsidR="001B024D" w:rsidRPr="001B024D">
        <w:rPr>
          <w:rFonts w:ascii="Times New Roman" w:hAnsi="Times New Roman" w:cs="Times New Roman" w:hint="eastAsia"/>
          <w:sz w:val="24"/>
          <w:szCs w:val="24"/>
        </w:rPr>
        <w:t>实现便利店经营数据的实时监控和分析，为管理人员提供即时的数据决策支持</w:t>
      </w:r>
      <w:r w:rsidR="001B024D">
        <w:rPr>
          <w:rFonts w:ascii="Times New Roman" w:hAnsi="Times New Roman" w:cs="Times New Roman" w:hint="eastAsia"/>
          <w:sz w:val="24"/>
          <w:szCs w:val="24"/>
        </w:rPr>
        <w:t>；</w:t>
      </w:r>
      <w:r w:rsidR="001B024D" w:rsidRPr="001B024D">
        <w:rPr>
          <w:rFonts w:ascii="Times New Roman" w:hAnsi="Times New Roman" w:cs="Times New Roman" w:hint="eastAsia"/>
          <w:sz w:val="24"/>
          <w:szCs w:val="24"/>
        </w:rPr>
        <w:t>结合</w:t>
      </w:r>
      <w:r w:rsidR="001B024D">
        <w:rPr>
          <w:rFonts w:ascii="Times New Roman" w:hAnsi="Times New Roman" w:cs="Times New Roman" w:hint="eastAsia"/>
          <w:sz w:val="24"/>
          <w:szCs w:val="24"/>
        </w:rPr>
        <w:t>营销需求</w:t>
      </w:r>
      <w:r w:rsidR="001B024D" w:rsidRPr="001B024D">
        <w:rPr>
          <w:rFonts w:ascii="Times New Roman" w:hAnsi="Times New Roman" w:cs="Times New Roman" w:hint="eastAsia"/>
          <w:sz w:val="24"/>
          <w:szCs w:val="24"/>
        </w:rPr>
        <w:t>，设计针对性的数据分析报告和建议，帮助管理人员制定更科学、更有效的经营策略</w:t>
      </w:r>
      <w:r w:rsidR="001B024D">
        <w:rPr>
          <w:rFonts w:ascii="Times New Roman" w:hAnsi="Times New Roman" w:cs="Times New Roman" w:hint="eastAsia"/>
          <w:sz w:val="24"/>
          <w:szCs w:val="24"/>
        </w:rPr>
        <w:t>；最后</w:t>
      </w:r>
      <w:r w:rsidRPr="0007316F">
        <w:rPr>
          <w:rFonts w:ascii="Times New Roman" w:hAnsi="Times New Roman" w:cs="Times New Roman" w:hint="eastAsia"/>
          <w:sz w:val="24"/>
          <w:szCs w:val="24"/>
        </w:rPr>
        <w:t>实现定制化的报表功能，支持用户根据需要自定义报表格式和内容。</w:t>
      </w:r>
      <w:r w:rsidR="001B024D">
        <w:rPr>
          <w:rFonts w:ascii="Times New Roman" w:hAnsi="Times New Roman" w:cs="Times New Roman" w:hint="eastAsia"/>
          <w:sz w:val="24"/>
          <w:szCs w:val="24"/>
        </w:rPr>
        <w:t>从而大大增强</w:t>
      </w:r>
      <w:r w:rsidR="00450839">
        <w:rPr>
          <w:rFonts w:ascii="Times New Roman" w:hAnsi="Times New Roman" w:cs="Times New Roman" w:hint="eastAsia"/>
          <w:sz w:val="24"/>
          <w:szCs w:val="24"/>
        </w:rPr>
        <w:t>系统的</w:t>
      </w:r>
      <w:r w:rsidR="001B024D">
        <w:rPr>
          <w:rFonts w:ascii="Times New Roman" w:hAnsi="Times New Roman" w:cs="Times New Roman" w:hint="eastAsia"/>
          <w:sz w:val="24"/>
          <w:szCs w:val="24"/>
        </w:rPr>
        <w:t>数据分析能力。</w:t>
      </w:r>
    </w:p>
    <w:p w14:paraId="3F5265B2" w14:textId="77777777" w:rsidR="00DF10D4" w:rsidRDefault="00DF10D4" w:rsidP="001F7E04">
      <w:pPr>
        <w:spacing w:line="360" w:lineRule="auto"/>
        <w:jc w:val="center"/>
        <w:rPr>
          <w:rFonts w:ascii="黑体" w:eastAsia="黑体" w:hAnsi="黑体" w:cs="Times New Roman"/>
          <w:b/>
          <w:sz w:val="32"/>
          <w:szCs w:val="32"/>
        </w:rPr>
      </w:pPr>
    </w:p>
    <w:p w14:paraId="571435DB" w14:textId="6A3F371F" w:rsidR="00022E91" w:rsidRDefault="00570668" w:rsidP="008E7E4B">
      <w:pPr>
        <w:pStyle w:val="2"/>
        <w:jc w:val="center"/>
        <w:rPr>
          <w:rFonts w:ascii="黑体" w:eastAsia="黑体" w:hAnsi="黑体" w:cs="Times New Roman"/>
          <w:b w:val="0"/>
        </w:rPr>
      </w:pPr>
      <w:bookmarkStart w:id="7" w:name="_Toc163653188"/>
      <w:r w:rsidRPr="00E43BDF">
        <w:rPr>
          <w:rFonts w:ascii="黑体" w:eastAsia="黑体" w:hAnsi="黑体" w:cs="Times New Roman"/>
        </w:rPr>
        <w:t>2</w:t>
      </w:r>
      <w:r w:rsidR="008F0358">
        <w:rPr>
          <w:rFonts w:ascii="黑体" w:eastAsia="黑体" w:hAnsi="黑体" w:cs="Times New Roman" w:hint="eastAsia"/>
        </w:rPr>
        <w:t>智慧便利店管理</w:t>
      </w:r>
      <w:r w:rsidR="00DB2F8C" w:rsidRPr="00E43BDF">
        <w:rPr>
          <w:rFonts w:ascii="黑体" w:eastAsia="黑体" w:hAnsi="黑体" w:cs="Times New Roman" w:hint="eastAsia"/>
        </w:rPr>
        <w:t>系统</w:t>
      </w:r>
      <w:r w:rsidR="00C411C9" w:rsidRPr="00E43BDF">
        <w:rPr>
          <w:rFonts w:ascii="黑体" w:eastAsia="黑体" w:hAnsi="黑体" w:cs="Times New Roman" w:hint="eastAsia"/>
        </w:rPr>
        <w:t>分析</w:t>
      </w:r>
      <w:bookmarkEnd w:id="7"/>
    </w:p>
    <w:p w14:paraId="3D62E461" w14:textId="77777777" w:rsidR="00E43BDF" w:rsidRPr="008F0358" w:rsidRDefault="00E43BDF" w:rsidP="00E43BDF">
      <w:pPr>
        <w:spacing w:line="360" w:lineRule="auto"/>
        <w:jc w:val="center"/>
        <w:rPr>
          <w:rFonts w:ascii="黑体" w:eastAsia="黑体" w:hAnsi="黑体" w:cs="Times New Roman"/>
          <w:b/>
          <w:sz w:val="32"/>
          <w:szCs w:val="32"/>
        </w:rPr>
      </w:pPr>
    </w:p>
    <w:p w14:paraId="15E04491" w14:textId="37B6753B" w:rsidR="00C411C9" w:rsidRPr="00DF1C13" w:rsidRDefault="00C411C9" w:rsidP="00092A96">
      <w:pPr>
        <w:pStyle w:val="3"/>
        <w:rPr>
          <w:rFonts w:ascii="黑体" w:eastAsia="黑体" w:hAnsi="黑体" w:cs="Times New Roman"/>
          <w:b w:val="0"/>
          <w:sz w:val="28"/>
          <w:szCs w:val="28"/>
        </w:rPr>
      </w:pPr>
      <w:bookmarkStart w:id="8" w:name="_Toc163653189"/>
      <w:r w:rsidRPr="00DF1C13">
        <w:rPr>
          <w:rFonts w:ascii="黑体" w:eastAsia="黑体" w:hAnsi="黑体" w:cs="Times New Roman"/>
          <w:sz w:val="28"/>
          <w:szCs w:val="28"/>
        </w:rPr>
        <w:lastRenderedPageBreak/>
        <w:t>2.1</w:t>
      </w:r>
      <w:r w:rsidR="008F0358" w:rsidRPr="00DF1C13">
        <w:rPr>
          <w:rFonts w:ascii="黑体" w:eastAsia="黑体" w:hAnsi="黑体" w:cs="Times New Roman" w:hint="eastAsia"/>
          <w:sz w:val="28"/>
          <w:szCs w:val="28"/>
        </w:rPr>
        <w:t>系统需求分析</w:t>
      </w:r>
      <w:bookmarkEnd w:id="8"/>
    </w:p>
    <w:p w14:paraId="76BD7373" w14:textId="56C89468" w:rsidR="009A2042" w:rsidRPr="00E43BDF" w:rsidRDefault="009A2042" w:rsidP="00092A96">
      <w:pPr>
        <w:pStyle w:val="4"/>
        <w:rPr>
          <w:rFonts w:ascii="黑体" w:eastAsia="黑体" w:hAnsi="黑体" w:cs="Times New Roman"/>
          <w:b w:val="0"/>
          <w:sz w:val="24"/>
          <w:szCs w:val="24"/>
        </w:rPr>
      </w:pPr>
      <w:r w:rsidRPr="00087678">
        <w:rPr>
          <w:rFonts w:ascii="黑体" w:eastAsia="黑体" w:hAnsi="黑体" w:cs="Times New Roman"/>
          <w:sz w:val="24"/>
          <w:szCs w:val="24"/>
        </w:rPr>
        <w:t>2.1.1</w:t>
      </w:r>
      <w:r>
        <w:rPr>
          <w:rFonts w:ascii="黑体" w:eastAsia="黑体" w:hAnsi="黑体" w:cs="Times New Roman" w:hint="eastAsia"/>
          <w:sz w:val="24"/>
          <w:szCs w:val="24"/>
        </w:rPr>
        <w:t xml:space="preserve"> 便利店运营架构</w:t>
      </w:r>
      <w:r w:rsidRPr="00087678">
        <w:rPr>
          <w:rFonts w:ascii="黑体" w:eastAsia="黑体" w:hAnsi="黑体" w:cs="Times New Roman" w:hint="eastAsia"/>
          <w:sz w:val="24"/>
          <w:szCs w:val="24"/>
        </w:rPr>
        <w:t>分析</w:t>
      </w:r>
    </w:p>
    <w:p w14:paraId="02B2AA41" w14:textId="1610A4E5" w:rsidR="00336D19" w:rsidRDefault="00336D19" w:rsidP="001867D5">
      <w:pPr>
        <w:spacing w:line="360" w:lineRule="auto"/>
        <w:ind w:firstLine="420"/>
        <w:rPr>
          <w:rFonts w:asciiTheme="minorEastAsia" w:hAnsiTheme="minorEastAsia" w:cs="Times New Roman"/>
          <w:sz w:val="24"/>
          <w:szCs w:val="24"/>
        </w:rPr>
      </w:pPr>
      <w:r w:rsidRPr="00336D19">
        <w:rPr>
          <w:rFonts w:asciiTheme="minorEastAsia" w:hAnsiTheme="minorEastAsia" w:cs="Times New Roman" w:hint="eastAsia"/>
          <w:sz w:val="24"/>
          <w:szCs w:val="24"/>
        </w:rPr>
        <w:t>便利店运营系统</w:t>
      </w:r>
      <w:r>
        <w:rPr>
          <w:rFonts w:asciiTheme="minorEastAsia" w:hAnsiTheme="minorEastAsia" w:cs="Times New Roman" w:hint="eastAsia"/>
          <w:sz w:val="24"/>
          <w:szCs w:val="24"/>
        </w:rPr>
        <w:t>通常</w:t>
      </w:r>
      <w:r w:rsidRPr="00336D19">
        <w:rPr>
          <w:rFonts w:asciiTheme="minorEastAsia" w:hAnsiTheme="minorEastAsia" w:cs="Times New Roman" w:hint="eastAsia"/>
          <w:sz w:val="24"/>
          <w:szCs w:val="24"/>
        </w:rPr>
        <w:t>包含前台收银端、前台管理端和后台服务端。前台收银端</w:t>
      </w:r>
      <w:r w:rsidR="009A2042">
        <w:rPr>
          <w:rFonts w:asciiTheme="minorEastAsia" w:hAnsiTheme="minorEastAsia" w:cs="Times New Roman" w:hint="eastAsia"/>
          <w:sz w:val="24"/>
          <w:szCs w:val="24"/>
        </w:rPr>
        <w:t>仅</w:t>
      </w:r>
      <w:r w:rsidRPr="00336D19">
        <w:rPr>
          <w:rFonts w:asciiTheme="minorEastAsia" w:hAnsiTheme="minorEastAsia" w:cs="Times New Roman" w:hint="eastAsia"/>
          <w:sz w:val="24"/>
          <w:szCs w:val="24"/>
        </w:rPr>
        <w:t>完成商品扫码识别</w:t>
      </w:r>
      <w:r w:rsidR="009A2042">
        <w:rPr>
          <w:rFonts w:asciiTheme="minorEastAsia" w:hAnsiTheme="minorEastAsia" w:cs="Times New Roman" w:hint="eastAsia"/>
          <w:sz w:val="24"/>
          <w:szCs w:val="24"/>
        </w:rPr>
        <w:t>并将相关信息提交至服务器</w:t>
      </w:r>
      <w:r w:rsidRPr="00336D19">
        <w:rPr>
          <w:rFonts w:asciiTheme="minorEastAsia" w:hAnsiTheme="minorEastAsia" w:cs="Times New Roman" w:hint="eastAsia"/>
          <w:sz w:val="24"/>
          <w:szCs w:val="24"/>
        </w:rPr>
        <w:t>；</w:t>
      </w:r>
      <w:r w:rsidR="009A2042">
        <w:rPr>
          <w:rFonts w:asciiTheme="minorEastAsia" w:hAnsiTheme="minorEastAsia" w:cs="Times New Roman" w:hint="eastAsia"/>
          <w:sz w:val="24"/>
          <w:szCs w:val="24"/>
        </w:rPr>
        <w:t>智慧便利店管理系统</w:t>
      </w:r>
      <w:r w:rsidR="00C51006">
        <w:rPr>
          <w:rFonts w:asciiTheme="minorEastAsia" w:hAnsiTheme="minorEastAsia" w:cs="Times New Roman" w:hint="eastAsia"/>
          <w:sz w:val="24"/>
          <w:szCs w:val="24"/>
        </w:rPr>
        <w:t>使用B/S架构</w:t>
      </w:r>
      <w:r w:rsidR="00C51006">
        <w:rPr>
          <w:rFonts w:asciiTheme="minorEastAsia" w:hAnsiTheme="minorEastAsia" w:cs="Times New Roman" w:hint="eastAsia"/>
          <w:sz w:val="24"/>
          <w:szCs w:val="24"/>
        </w:rPr>
        <w:t>包含</w:t>
      </w:r>
      <w:r w:rsidR="009A2042">
        <w:rPr>
          <w:rFonts w:asciiTheme="minorEastAsia" w:hAnsiTheme="minorEastAsia" w:cs="Times New Roman" w:hint="eastAsia"/>
          <w:sz w:val="24"/>
          <w:szCs w:val="24"/>
        </w:rPr>
        <w:t>前台管理端和后台服务端</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_Ref163663137 \r \h</w:instrText>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[5]</w:t>
      </w:r>
      <w:r w:rsidR="00FE2949" w:rsidRPr="00FE2949">
        <w:rPr>
          <w:rFonts w:asciiTheme="minorEastAsia" w:hAnsiTheme="minorEastAsia" w:cs="Times New Roman"/>
          <w:sz w:val="24"/>
          <w:szCs w:val="24"/>
          <w:vertAlign w:val="superscript"/>
        </w:rPr>
        <w:fldChar w:fldCharType="end"/>
      </w:r>
      <w:r w:rsidR="009A2042">
        <w:rPr>
          <w:rFonts w:asciiTheme="minorEastAsia" w:hAnsiTheme="minorEastAsia" w:cs="Times New Roman" w:hint="eastAsia"/>
          <w:sz w:val="24"/>
          <w:szCs w:val="24"/>
        </w:rPr>
        <w:t>，</w:t>
      </w:r>
      <w:r w:rsidRPr="00336D19">
        <w:rPr>
          <w:rFonts w:asciiTheme="minorEastAsia" w:hAnsiTheme="minorEastAsia" w:cs="Times New Roman" w:hint="eastAsia"/>
          <w:sz w:val="24"/>
          <w:szCs w:val="24"/>
        </w:rPr>
        <w:t>前台管理端提供管理系统的用户界面（UI），后台服务端无需UI，提供系统业务逻辑处理和数据存储服务。为降低</w:t>
      </w:r>
      <w:r w:rsidR="009A2042">
        <w:rPr>
          <w:rFonts w:asciiTheme="minorEastAsia" w:hAnsiTheme="minorEastAsia" w:cs="Times New Roman" w:hint="eastAsia"/>
          <w:sz w:val="24"/>
          <w:szCs w:val="24"/>
        </w:rPr>
        <w:t>中小微便利店的运营</w:t>
      </w:r>
      <w:r w:rsidRPr="00336D19">
        <w:rPr>
          <w:rFonts w:asciiTheme="minorEastAsia" w:hAnsiTheme="minorEastAsia" w:cs="Times New Roman" w:hint="eastAsia"/>
          <w:sz w:val="24"/>
          <w:szCs w:val="24"/>
        </w:rPr>
        <w:t>成本，管理端、服务端和数据持久化可共用一台计算机，管理端和收银端向服务端请求和提交数据</w:t>
      </w:r>
      <w:r w:rsidR="00E14EFA">
        <w:rPr>
          <w:rFonts w:asciiTheme="minorEastAsia" w:hAnsiTheme="minorEastAsia" w:cs="Times New Roman" w:hint="eastAsia"/>
          <w:sz w:val="24"/>
          <w:szCs w:val="24"/>
        </w:rPr>
        <w:t>，</w:t>
      </w:r>
      <w:r w:rsidRPr="00336D19">
        <w:rPr>
          <w:rFonts w:asciiTheme="minorEastAsia" w:hAnsiTheme="minorEastAsia" w:cs="Times New Roman" w:hint="eastAsia"/>
          <w:sz w:val="24"/>
          <w:szCs w:val="24"/>
        </w:rPr>
        <w:t>服务端负责系统的业务逻辑处理、数据存储和各</w:t>
      </w:r>
      <w:r w:rsidR="00E14EFA">
        <w:rPr>
          <w:rFonts w:asciiTheme="minorEastAsia" w:hAnsiTheme="minorEastAsia" w:cs="Times New Roman" w:hint="eastAsia"/>
          <w:sz w:val="24"/>
          <w:szCs w:val="24"/>
        </w:rPr>
        <w:t>类</w:t>
      </w:r>
      <w:r w:rsidRPr="00336D19">
        <w:rPr>
          <w:rFonts w:asciiTheme="minorEastAsia" w:hAnsiTheme="minorEastAsia" w:cs="Times New Roman" w:hint="eastAsia"/>
          <w:sz w:val="24"/>
          <w:szCs w:val="24"/>
        </w:rPr>
        <w:t>安全性验证。</w:t>
      </w:r>
    </w:p>
    <w:p w14:paraId="43398583" w14:textId="07EB1CC3" w:rsidR="001D5CFE" w:rsidRPr="00087678" w:rsidRDefault="001D5CFE" w:rsidP="00092A96">
      <w:pPr>
        <w:pStyle w:val="4"/>
        <w:rPr>
          <w:rFonts w:ascii="黑体" w:eastAsia="黑体" w:hAnsi="黑体" w:cs="Times New Roman"/>
          <w:b w:val="0"/>
          <w:sz w:val="24"/>
          <w:szCs w:val="24"/>
        </w:rPr>
      </w:pPr>
      <w:r w:rsidRPr="00087678">
        <w:rPr>
          <w:rFonts w:ascii="黑体" w:eastAsia="黑体" w:hAnsi="黑体" w:cs="Times New Roman"/>
          <w:sz w:val="24"/>
          <w:szCs w:val="24"/>
        </w:rPr>
        <w:t>2.1.2</w:t>
      </w:r>
      <w:r>
        <w:rPr>
          <w:rFonts w:ascii="黑体" w:eastAsia="黑体" w:hAnsi="黑体" w:cs="Times New Roman" w:hint="eastAsia"/>
          <w:sz w:val="24"/>
          <w:szCs w:val="24"/>
        </w:rPr>
        <w:t xml:space="preserve"> 便利店人员配置</w:t>
      </w:r>
      <w:r w:rsidRPr="00087678">
        <w:rPr>
          <w:rFonts w:ascii="黑体" w:eastAsia="黑体" w:hAnsi="黑体" w:cs="Times New Roman" w:hint="eastAsia"/>
          <w:sz w:val="24"/>
          <w:szCs w:val="24"/>
        </w:rPr>
        <w:t>分析</w:t>
      </w:r>
    </w:p>
    <w:p w14:paraId="28375D8D" w14:textId="67D87CF4" w:rsidR="001D5CFE" w:rsidRPr="006B045C" w:rsidRDefault="001D5CFE" w:rsidP="001867D5">
      <w:pPr>
        <w:spacing w:line="360" w:lineRule="auto"/>
        <w:ind w:firstLine="420"/>
        <w:rPr>
          <w:rFonts w:asciiTheme="minorEastAsia" w:hAnsiTheme="minorEastAsia" w:cs="Times New Roman"/>
          <w:sz w:val="24"/>
          <w:szCs w:val="24"/>
        </w:rPr>
      </w:pPr>
      <w:r>
        <w:rPr>
          <w:rFonts w:asciiTheme="minorEastAsia" w:hAnsiTheme="minorEastAsia" w:cs="Times New Roman" w:hint="eastAsia"/>
          <w:sz w:val="24"/>
          <w:szCs w:val="24"/>
        </w:rPr>
        <w:t>大多便利店在连锁模式下，会在某些商户聚集区域配置中心仓库，以补充货源，因此应配置公物仓业务员与公物仓审核员负责物品管理、流程审批。店铺实际运营中可能配置店长、销售、采购等店员，在小微店铺中，也可能存在只店长一人的情况。</w:t>
      </w:r>
      <w:r w:rsidR="00AC4E23">
        <w:rPr>
          <w:rFonts w:asciiTheme="minorEastAsia" w:hAnsiTheme="minorEastAsia" w:cs="Times New Roman" w:hint="eastAsia"/>
          <w:sz w:val="24"/>
          <w:szCs w:val="24"/>
        </w:rPr>
        <w:t>智慧便利店管理系统</w:t>
      </w:r>
      <w:r w:rsidR="00360A34">
        <w:rPr>
          <w:rFonts w:asciiTheme="minorEastAsia" w:hAnsiTheme="minorEastAsia" w:cs="Times New Roman" w:hint="eastAsia"/>
          <w:sz w:val="24"/>
          <w:szCs w:val="24"/>
        </w:rPr>
        <w:t>可</w:t>
      </w:r>
      <w:r w:rsidR="00AC4E23">
        <w:rPr>
          <w:rFonts w:asciiTheme="minorEastAsia" w:hAnsiTheme="minorEastAsia" w:cs="Times New Roman" w:hint="eastAsia"/>
          <w:sz w:val="24"/>
          <w:szCs w:val="24"/>
        </w:rPr>
        <w:t>藉此来进行角色的划分和权限的分配。</w:t>
      </w:r>
    </w:p>
    <w:p w14:paraId="0E01AED7" w14:textId="72A42962" w:rsidR="009A2042" w:rsidRPr="00087678" w:rsidRDefault="009A2042" w:rsidP="00092A96">
      <w:pPr>
        <w:pStyle w:val="4"/>
        <w:rPr>
          <w:rFonts w:ascii="黑体" w:eastAsia="黑体" w:hAnsi="黑体" w:cs="Times New Roman"/>
          <w:b w:val="0"/>
          <w:sz w:val="24"/>
          <w:szCs w:val="24"/>
        </w:rPr>
      </w:pPr>
      <w:r w:rsidRPr="00087678">
        <w:rPr>
          <w:rFonts w:ascii="黑体" w:eastAsia="黑体" w:hAnsi="黑体" w:cs="Times New Roman"/>
          <w:sz w:val="24"/>
          <w:szCs w:val="24"/>
        </w:rPr>
        <w:t>2.1.</w:t>
      </w:r>
      <w:r w:rsidR="00092A96">
        <w:rPr>
          <w:rFonts w:ascii="黑体" w:eastAsia="黑体" w:hAnsi="黑体" w:cs="Times New Roman" w:hint="eastAsia"/>
          <w:sz w:val="24"/>
          <w:szCs w:val="24"/>
        </w:rPr>
        <w:t>3</w:t>
      </w:r>
      <w:r>
        <w:rPr>
          <w:rFonts w:ascii="黑体" w:eastAsia="黑体" w:hAnsi="黑体" w:cs="Times New Roman" w:hint="eastAsia"/>
          <w:sz w:val="24"/>
          <w:szCs w:val="24"/>
        </w:rPr>
        <w:t xml:space="preserve"> </w:t>
      </w:r>
      <w:r w:rsidR="001867D5">
        <w:rPr>
          <w:rFonts w:ascii="黑体" w:eastAsia="黑体" w:hAnsi="黑体" w:cs="Times New Roman" w:hint="eastAsia"/>
          <w:sz w:val="24"/>
          <w:szCs w:val="24"/>
        </w:rPr>
        <w:t>便利店采购/进购需求分析</w:t>
      </w:r>
    </w:p>
    <w:p w14:paraId="15BA537E" w14:textId="58AFFB25" w:rsidR="008F0358" w:rsidRPr="00445E45" w:rsidRDefault="003C26C4" w:rsidP="001867D5">
      <w:pPr>
        <w:spacing w:line="360" w:lineRule="auto"/>
        <w:ind w:firstLine="420"/>
        <w:rPr>
          <w:rFonts w:asciiTheme="minorEastAsia" w:hAnsiTheme="minorEastAsia" w:cs="Times New Roman"/>
          <w:sz w:val="24"/>
          <w:szCs w:val="24"/>
        </w:rPr>
      </w:pPr>
      <w:r>
        <w:rPr>
          <w:rFonts w:asciiTheme="minorEastAsia" w:hAnsiTheme="minorEastAsia" w:cs="Times New Roman" w:hint="eastAsia"/>
          <w:sz w:val="24"/>
          <w:szCs w:val="24"/>
        </w:rPr>
        <w:t>无论是中心仓库或个体商户，均会在仓库盘点后对需要进购的商品</w:t>
      </w:r>
      <w:r w:rsidR="0062485D">
        <w:rPr>
          <w:rFonts w:asciiTheme="minorEastAsia" w:hAnsiTheme="minorEastAsia" w:cs="Times New Roman" w:hint="eastAsia"/>
          <w:sz w:val="24"/>
          <w:szCs w:val="24"/>
        </w:rPr>
        <w:t>列出采购清单，</w:t>
      </w:r>
      <w:r w:rsidR="005A186B">
        <w:rPr>
          <w:rFonts w:asciiTheme="minorEastAsia" w:hAnsiTheme="minorEastAsia" w:cs="Times New Roman" w:hint="eastAsia"/>
          <w:sz w:val="24"/>
          <w:szCs w:val="24"/>
        </w:rPr>
        <w:t>经过</w:t>
      </w:r>
      <w:r w:rsidR="002943A8">
        <w:rPr>
          <w:rFonts w:asciiTheme="minorEastAsia" w:hAnsiTheme="minorEastAsia" w:cs="Times New Roman" w:hint="eastAsia"/>
          <w:sz w:val="24"/>
          <w:szCs w:val="24"/>
        </w:rPr>
        <w:t>某些并不规范的流程后发起采购</w:t>
      </w:r>
      <w:r w:rsidR="005A186B">
        <w:rPr>
          <w:rFonts w:asciiTheme="minorEastAsia" w:hAnsiTheme="minorEastAsia" w:cs="Times New Roman" w:hint="eastAsia"/>
          <w:sz w:val="24"/>
          <w:szCs w:val="24"/>
        </w:rPr>
        <w:t>。当商品入库时会进行数量质量等核对，确认无误后</w:t>
      </w:r>
      <w:r w:rsidR="002943A8">
        <w:rPr>
          <w:rFonts w:asciiTheme="minorEastAsia" w:hAnsiTheme="minorEastAsia" w:cs="Times New Roman" w:hint="eastAsia"/>
          <w:sz w:val="24"/>
          <w:szCs w:val="24"/>
        </w:rPr>
        <w:t>完成</w:t>
      </w:r>
      <w:r w:rsidR="005A186B">
        <w:rPr>
          <w:rFonts w:asciiTheme="minorEastAsia" w:hAnsiTheme="minorEastAsia" w:cs="Times New Roman" w:hint="eastAsia"/>
          <w:sz w:val="24"/>
          <w:szCs w:val="24"/>
        </w:rPr>
        <w:t>入库</w:t>
      </w:r>
      <w:r w:rsidR="001D5CFE">
        <w:rPr>
          <w:rFonts w:asciiTheme="minorEastAsia" w:hAnsiTheme="minorEastAsia" w:cs="Times New Roman" w:hint="eastAsia"/>
          <w:sz w:val="24"/>
          <w:szCs w:val="24"/>
        </w:rPr>
        <w:t>。</w:t>
      </w:r>
      <w:r w:rsidR="00200413">
        <w:rPr>
          <w:rFonts w:asciiTheme="minorEastAsia" w:hAnsiTheme="minorEastAsia" w:cs="Times New Roman" w:hint="eastAsia"/>
          <w:sz w:val="24"/>
          <w:szCs w:val="24"/>
        </w:rPr>
        <w:t>将该流程作为智慧便利店管理系统的采购业务</w:t>
      </w:r>
      <w:r w:rsidR="001D5CFE">
        <w:rPr>
          <w:rFonts w:asciiTheme="minorEastAsia" w:hAnsiTheme="minorEastAsia" w:cs="Times New Roman" w:hint="eastAsia"/>
          <w:sz w:val="24"/>
          <w:szCs w:val="24"/>
        </w:rPr>
        <w:t>，</w:t>
      </w:r>
      <w:r w:rsidR="00F54608">
        <w:rPr>
          <w:rFonts w:asciiTheme="minorEastAsia" w:hAnsiTheme="minorEastAsia" w:cs="Times New Roman" w:hint="eastAsia"/>
          <w:sz w:val="24"/>
          <w:szCs w:val="24"/>
        </w:rPr>
        <w:t>店员填写采购</w:t>
      </w:r>
      <w:r w:rsidR="002943A8">
        <w:rPr>
          <w:rFonts w:asciiTheme="minorEastAsia" w:hAnsiTheme="minorEastAsia" w:cs="Times New Roman" w:hint="eastAsia"/>
          <w:sz w:val="24"/>
          <w:szCs w:val="24"/>
        </w:rPr>
        <w:t>商品具体信息，并生成采购单，转由店长或审核岗对采购单进行核对，审核无误后进行商品采购。商品入库时，由专人负责对照该采购清单，在系统上录入入库情况，视为二级审核，完成二级审核后的商品存入物品台账信息，准备下一步业务。</w:t>
      </w:r>
    </w:p>
    <w:p w14:paraId="1373C501" w14:textId="57D428D4" w:rsidR="00C411C9" w:rsidRPr="00087678" w:rsidRDefault="00C411C9" w:rsidP="00092A96">
      <w:pPr>
        <w:pStyle w:val="4"/>
        <w:rPr>
          <w:rFonts w:ascii="黑体" w:eastAsia="黑体" w:hAnsi="黑体" w:cs="Times New Roman"/>
          <w:b w:val="0"/>
          <w:sz w:val="24"/>
          <w:szCs w:val="24"/>
        </w:rPr>
      </w:pPr>
      <w:r w:rsidRPr="00087678">
        <w:rPr>
          <w:rFonts w:ascii="黑体" w:eastAsia="黑体" w:hAnsi="黑体" w:cs="Times New Roman"/>
          <w:sz w:val="24"/>
          <w:szCs w:val="24"/>
        </w:rPr>
        <w:t>2.1.</w:t>
      </w:r>
      <w:r w:rsidR="00092A96">
        <w:rPr>
          <w:rFonts w:ascii="黑体" w:eastAsia="黑体" w:hAnsi="黑体" w:cs="Times New Roman" w:hint="eastAsia"/>
          <w:sz w:val="24"/>
          <w:szCs w:val="24"/>
        </w:rPr>
        <w:t>4</w:t>
      </w:r>
      <w:r w:rsidR="009A2042">
        <w:rPr>
          <w:rFonts w:ascii="黑体" w:eastAsia="黑体" w:hAnsi="黑体" w:cs="Times New Roman" w:hint="eastAsia"/>
          <w:sz w:val="24"/>
          <w:szCs w:val="24"/>
        </w:rPr>
        <w:t xml:space="preserve"> </w:t>
      </w:r>
      <w:r w:rsidR="002943A8">
        <w:rPr>
          <w:rFonts w:ascii="黑体" w:eastAsia="黑体" w:hAnsi="黑体" w:cs="Times New Roman" w:hint="eastAsia"/>
          <w:sz w:val="24"/>
          <w:szCs w:val="24"/>
        </w:rPr>
        <w:t>仓储需求</w:t>
      </w:r>
      <w:r w:rsidR="00EB08A1" w:rsidRPr="00087678">
        <w:rPr>
          <w:rFonts w:ascii="黑体" w:eastAsia="黑体" w:hAnsi="黑体" w:cs="Times New Roman" w:hint="eastAsia"/>
          <w:sz w:val="24"/>
          <w:szCs w:val="24"/>
        </w:rPr>
        <w:t>分析</w:t>
      </w:r>
    </w:p>
    <w:p w14:paraId="5B597434" w14:textId="003BDAF4" w:rsidR="00C411C9" w:rsidRPr="00FC30CD" w:rsidRDefault="002943A8" w:rsidP="00E43BDF">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在仓库管理方面，常见的业务操作包括对商品进行拆分、定期盘点、商品销</w:t>
      </w:r>
      <w:r>
        <w:rPr>
          <w:rFonts w:asciiTheme="minorEastAsia" w:hAnsiTheme="minorEastAsia" w:cs="Times New Roman" w:hint="eastAsia"/>
          <w:sz w:val="24"/>
          <w:szCs w:val="24"/>
        </w:rPr>
        <w:lastRenderedPageBreak/>
        <w:t>毁等，</w:t>
      </w:r>
      <w:r w:rsidR="000F5380">
        <w:rPr>
          <w:rFonts w:asciiTheme="minorEastAsia" w:hAnsiTheme="minorEastAsia" w:cs="Times New Roman" w:hint="eastAsia"/>
          <w:sz w:val="24"/>
          <w:szCs w:val="24"/>
        </w:rPr>
        <w:t>系统的设计应考虑到上述业务的执行</w:t>
      </w:r>
      <w:r w:rsidR="00312DE9">
        <w:rPr>
          <w:rFonts w:asciiTheme="minorEastAsia" w:hAnsiTheme="minorEastAsia" w:cs="Times New Roman" w:hint="eastAsia"/>
          <w:sz w:val="24"/>
          <w:szCs w:val="24"/>
        </w:rPr>
        <w:t>，</w:t>
      </w:r>
      <w:r w:rsidR="000F5380">
        <w:rPr>
          <w:rFonts w:asciiTheme="minorEastAsia" w:hAnsiTheme="minorEastAsia" w:cs="Times New Roman" w:hint="eastAsia"/>
          <w:sz w:val="24"/>
          <w:szCs w:val="24"/>
        </w:rPr>
        <w:t>并且应在保存商品信息的台账表单中记录商品售价、是否上架、质保日期</w:t>
      </w:r>
      <w:r w:rsidR="00312DE9">
        <w:rPr>
          <w:rFonts w:asciiTheme="minorEastAsia" w:hAnsiTheme="minorEastAsia" w:cs="Times New Roman" w:hint="eastAsia"/>
          <w:sz w:val="24"/>
          <w:szCs w:val="24"/>
        </w:rPr>
        <w:t>、商品收益</w:t>
      </w:r>
      <w:r w:rsidR="000F5380">
        <w:rPr>
          <w:rFonts w:asciiTheme="minorEastAsia" w:hAnsiTheme="minorEastAsia" w:cs="Times New Roman" w:hint="eastAsia"/>
          <w:sz w:val="24"/>
          <w:szCs w:val="24"/>
        </w:rPr>
        <w:t>等详细信息。</w:t>
      </w:r>
    </w:p>
    <w:p w14:paraId="11CBDB9D" w14:textId="0C36EB9A" w:rsidR="00EB08A1" w:rsidRPr="00087678" w:rsidRDefault="00EB08A1" w:rsidP="00092A96">
      <w:pPr>
        <w:pStyle w:val="4"/>
        <w:rPr>
          <w:rFonts w:ascii="黑体" w:eastAsia="黑体" w:hAnsi="黑体" w:cs="Times New Roman"/>
          <w:b w:val="0"/>
          <w:sz w:val="24"/>
          <w:szCs w:val="24"/>
        </w:rPr>
      </w:pPr>
      <w:r w:rsidRPr="00087678">
        <w:rPr>
          <w:rFonts w:ascii="黑体" w:eastAsia="黑体" w:hAnsi="黑体" w:cs="Times New Roman"/>
          <w:sz w:val="24"/>
          <w:szCs w:val="24"/>
        </w:rPr>
        <w:t>2.1.</w:t>
      </w:r>
      <w:r w:rsidR="00092A96">
        <w:rPr>
          <w:rFonts w:ascii="黑体" w:eastAsia="黑体" w:hAnsi="黑体" w:cs="Times New Roman" w:hint="eastAsia"/>
          <w:sz w:val="24"/>
          <w:szCs w:val="24"/>
        </w:rPr>
        <w:t>5</w:t>
      </w:r>
      <w:r w:rsidR="00312DE9">
        <w:rPr>
          <w:rFonts w:ascii="黑体" w:eastAsia="黑体" w:hAnsi="黑体" w:cs="Times New Roman" w:hint="eastAsia"/>
          <w:sz w:val="24"/>
          <w:szCs w:val="24"/>
        </w:rPr>
        <w:t xml:space="preserve"> 销售需求分析</w:t>
      </w:r>
      <w:r w:rsidR="00312DE9" w:rsidRPr="00087678">
        <w:rPr>
          <w:rFonts w:ascii="黑体" w:eastAsia="黑体" w:hAnsi="黑体" w:cs="Times New Roman"/>
          <w:sz w:val="24"/>
          <w:szCs w:val="24"/>
        </w:rPr>
        <w:t xml:space="preserve"> </w:t>
      </w:r>
    </w:p>
    <w:p w14:paraId="54B4DF04" w14:textId="4D0FF9DB" w:rsidR="00EB08A1" w:rsidRPr="00FC30CD" w:rsidRDefault="00312DE9" w:rsidP="00333AC8">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销售主要包含对外销售、员工内部销售、商品退换货三大业务。其中外售需要考虑商品售价、售出数量、是否折扣、是否捆绑销售、卖家等因素；</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售还需考虑</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售价格、</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售数量、</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售人等因素</w:t>
      </w:r>
      <w:r w:rsidR="00336553">
        <w:rPr>
          <w:rFonts w:asciiTheme="minorEastAsia" w:hAnsiTheme="minorEastAsia" w:cs="Times New Roman" w:hint="eastAsia"/>
          <w:sz w:val="24"/>
          <w:szCs w:val="24"/>
        </w:rPr>
        <w:t>。</w:t>
      </w:r>
      <w:r>
        <w:rPr>
          <w:rFonts w:asciiTheme="minorEastAsia" w:hAnsiTheme="minorEastAsia" w:cs="Times New Roman" w:hint="eastAsia"/>
          <w:sz w:val="24"/>
          <w:szCs w:val="24"/>
        </w:rPr>
        <w:t>考虑到顾客可能的退换货请求，</w:t>
      </w:r>
      <w:r w:rsidR="00336553">
        <w:rPr>
          <w:rFonts w:asciiTheme="minorEastAsia" w:hAnsiTheme="minorEastAsia" w:cs="Times New Roman" w:hint="eastAsia"/>
          <w:sz w:val="24"/>
          <w:szCs w:val="24"/>
        </w:rPr>
        <w:t>系统</w:t>
      </w:r>
      <w:r w:rsidR="002F6E39">
        <w:rPr>
          <w:rFonts w:asciiTheme="minorEastAsia" w:hAnsiTheme="minorEastAsia" w:cs="Times New Roman" w:hint="eastAsia"/>
          <w:sz w:val="24"/>
          <w:szCs w:val="24"/>
        </w:rPr>
        <w:t>应与传统便利店具备相同的销售记录表单与退换货表单</w:t>
      </w:r>
      <w:r w:rsidR="00336553">
        <w:rPr>
          <w:rFonts w:asciiTheme="minorEastAsia" w:hAnsiTheme="minorEastAsia" w:cs="Times New Roman" w:hint="eastAsia"/>
          <w:sz w:val="24"/>
          <w:szCs w:val="24"/>
        </w:rPr>
        <w:t>用于</w:t>
      </w:r>
      <w:r w:rsidR="002F6E39">
        <w:rPr>
          <w:rFonts w:asciiTheme="minorEastAsia" w:hAnsiTheme="minorEastAsia" w:cs="Times New Roman" w:hint="eastAsia"/>
          <w:sz w:val="24"/>
          <w:szCs w:val="24"/>
        </w:rPr>
        <w:t>记录销售和退换货情况。</w:t>
      </w:r>
    </w:p>
    <w:p w14:paraId="79606AEA" w14:textId="3CB44C62" w:rsidR="00312DE9" w:rsidRPr="00087678" w:rsidRDefault="00312DE9" w:rsidP="00092A96">
      <w:pPr>
        <w:pStyle w:val="4"/>
        <w:rPr>
          <w:rFonts w:ascii="黑体" w:eastAsia="黑体" w:hAnsi="黑体" w:cs="Times New Roman"/>
          <w:b w:val="0"/>
          <w:sz w:val="24"/>
          <w:szCs w:val="24"/>
        </w:rPr>
      </w:pPr>
      <w:r w:rsidRPr="00087678">
        <w:rPr>
          <w:rFonts w:ascii="黑体" w:eastAsia="黑体" w:hAnsi="黑体" w:cs="Times New Roman"/>
          <w:sz w:val="24"/>
          <w:szCs w:val="24"/>
        </w:rPr>
        <w:t>2.1.</w:t>
      </w:r>
      <w:r w:rsidR="00092A96">
        <w:rPr>
          <w:rFonts w:ascii="黑体" w:eastAsia="黑体" w:hAnsi="黑体" w:cs="Times New Roman" w:hint="eastAsia"/>
          <w:sz w:val="24"/>
          <w:szCs w:val="24"/>
        </w:rPr>
        <w:t>6</w:t>
      </w:r>
      <w:r w:rsidR="00336553">
        <w:rPr>
          <w:rFonts w:ascii="黑体" w:eastAsia="黑体" w:hAnsi="黑体" w:cs="Times New Roman" w:hint="eastAsia"/>
          <w:sz w:val="24"/>
          <w:szCs w:val="24"/>
        </w:rPr>
        <w:t xml:space="preserve"> 数据需求</w:t>
      </w:r>
      <w:r w:rsidR="0005501A">
        <w:rPr>
          <w:rFonts w:ascii="黑体" w:eastAsia="黑体" w:hAnsi="黑体" w:cs="Times New Roman" w:hint="eastAsia"/>
          <w:sz w:val="24"/>
          <w:szCs w:val="24"/>
        </w:rPr>
        <w:t>分析</w:t>
      </w:r>
    </w:p>
    <w:p w14:paraId="76B7846E" w14:textId="3DD40BD9" w:rsidR="00312DE9" w:rsidRPr="00312DE9" w:rsidRDefault="0005501A" w:rsidP="00312DE9">
      <w:pPr>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在数据分析需求方面，智慧便利店管理系统与传统便利店应具有显著区别：在实时性</w:t>
      </w:r>
      <w:r w:rsidR="00081A74">
        <w:rPr>
          <w:rFonts w:asciiTheme="minorEastAsia" w:hAnsiTheme="minorEastAsia" w:cs="Times New Roman" w:hint="eastAsia"/>
          <w:sz w:val="24"/>
          <w:szCs w:val="24"/>
        </w:rPr>
        <w:t>与准确性</w:t>
      </w:r>
      <w:r>
        <w:rPr>
          <w:rFonts w:asciiTheme="minorEastAsia" w:hAnsiTheme="minorEastAsia" w:cs="Times New Roman" w:hint="eastAsia"/>
          <w:sz w:val="24"/>
          <w:szCs w:val="24"/>
        </w:rPr>
        <w:t>方面，</w:t>
      </w:r>
      <w:r w:rsidR="00081A74">
        <w:rPr>
          <w:rFonts w:asciiTheme="minorEastAsia" w:hAnsiTheme="minorEastAsia" w:cs="Times New Roman" w:hint="eastAsia"/>
          <w:sz w:val="24"/>
          <w:szCs w:val="24"/>
        </w:rPr>
        <w:t>传统便利店难以快速对近某段时间的数据快速整合，往往在营业结束后分派专人进行统计，并且难以保证统数据的完全正确。而该系统数据源于每一笔销售记录和实时更新的物品台账明细，由后台服务端执行分析，无需人工参与，保证了数据的实时性和准确性。同时，系统记录的数据来源与种类更加丰富，更高的数据规模和复杂度</w:t>
      </w:r>
      <w:r w:rsidR="00090964">
        <w:rPr>
          <w:rFonts w:asciiTheme="minorEastAsia" w:hAnsiTheme="minorEastAsia" w:cs="Times New Roman" w:hint="eastAsia"/>
          <w:sz w:val="24"/>
          <w:szCs w:val="24"/>
        </w:rPr>
        <w:t>必然使</w:t>
      </w:r>
      <w:r w:rsidR="00090964" w:rsidRPr="00090964">
        <w:rPr>
          <w:rFonts w:asciiTheme="minorEastAsia" w:hAnsiTheme="minorEastAsia" w:cs="Times New Roman" w:hint="eastAsia"/>
          <w:sz w:val="24"/>
          <w:szCs w:val="24"/>
        </w:rPr>
        <w:t>智慧便利店管理系统</w:t>
      </w:r>
      <w:r w:rsidR="00090964">
        <w:rPr>
          <w:rFonts w:asciiTheme="minorEastAsia" w:hAnsiTheme="minorEastAsia" w:cs="Times New Roman" w:hint="eastAsia"/>
          <w:sz w:val="24"/>
          <w:szCs w:val="24"/>
        </w:rPr>
        <w:t>的分析应用场景更加多元化</w:t>
      </w:r>
      <w:r w:rsidR="00090964" w:rsidRPr="00090964">
        <w:rPr>
          <w:rFonts w:asciiTheme="minorEastAsia" w:hAnsiTheme="minorEastAsia" w:cs="Times New Roman" w:hint="eastAsia"/>
          <w:sz w:val="24"/>
          <w:szCs w:val="24"/>
        </w:rPr>
        <w:t>，如用户行为分析、个性化营销、门店布局优化等，以提升服务质量和顾客满意度</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_Ref163663159 \r \h</w:instrText>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[13]</w:t>
      </w:r>
      <w:r w:rsidR="00FE2949" w:rsidRPr="00FE2949">
        <w:rPr>
          <w:rFonts w:asciiTheme="minorEastAsia" w:hAnsiTheme="minorEastAsia" w:cs="Times New Roman"/>
          <w:sz w:val="24"/>
          <w:szCs w:val="24"/>
          <w:vertAlign w:val="superscript"/>
        </w:rPr>
        <w:fldChar w:fldCharType="end"/>
      </w:r>
      <w:r w:rsidR="00090964" w:rsidRPr="00090964">
        <w:rPr>
          <w:rFonts w:asciiTheme="minorEastAsia" w:hAnsiTheme="minorEastAsia" w:cs="Times New Roman" w:hint="eastAsia"/>
          <w:sz w:val="24"/>
          <w:szCs w:val="24"/>
        </w:rPr>
        <w:t>。</w:t>
      </w:r>
    </w:p>
    <w:p w14:paraId="593A3259" w14:textId="12F33531" w:rsidR="008F0358" w:rsidRPr="008F0358" w:rsidRDefault="00594FA3" w:rsidP="00092A96">
      <w:pPr>
        <w:pStyle w:val="3"/>
        <w:rPr>
          <w:rFonts w:ascii="黑体" w:eastAsia="黑体" w:hAnsi="黑体" w:cs="Times New Roman"/>
          <w:b w:val="0"/>
          <w:sz w:val="24"/>
          <w:szCs w:val="24"/>
        </w:rPr>
      </w:pPr>
      <w:bookmarkStart w:id="9" w:name="_Toc163653190"/>
      <w:bookmarkStart w:id="10" w:name="_Hlk162431110"/>
      <w:r w:rsidRPr="00E43BDF">
        <w:rPr>
          <w:rFonts w:ascii="黑体" w:eastAsia="黑体" w:hAnsi="黑体" w:cs="Times New Roman"/>
          <w:sz w:val="24"/>
          <w:szCs w:val="24"/>
        </w:rPr>
        <w:t>2.2</w:t>
      </w:r>
      <w:r w:rsidR="008F0358">
        <w:rPr>
          <w:rFonts w:ascii="黑体" w:eastAsia="黑体" w:hAnsi="黑体" w:cs="Times New Roman" w:hint="eastAsia"/>
          <w:sz w:val="24"/>
          <w:szCs w:val="24"/>
        </w:rPr>
        <w:t xml:space="preserve"> </w:t>
      </w:r>
      <w:r w:rsidR="00090964">
        <w:rPr>
          <w:rFonts w:ascii="黑体" w:eastAsia="黑体" w:hAnsi="黑体" w:cs="Times New Roman" w:hint="eastAsia"/>
          <w:sz w:val="24"/>
          <w:szCs w:val="24"/>
        </w:rPr>
        <w:t>智慧便利店管理系统概念和特点</w:t>
      </w:r>
      <w:bookmarkEnd w:id="9"/>
    </w:p>
    <w:bookmarkEnd w:id="10"/>
    <w:p w14:paraId="67557F9A" w14:textId="06899518" w:rsidR="00F8325B" w:rsidRDefault="00090964" w:rsidP="00F54D63">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结合上述分析，我们的智慧便利店管理系统是</w:t>
      </w:r>
      <w:r w:rsidRPr="00090964">
        <w:rPr>
          <w:rFonts w:asciiTheme="minorEastAsia" w:hAnsiTheme="minorEastAsia" w:cs="Times New Roman" w:hint="eastAsia"/>
          <w:sz w:val="24"/>
          <w:szCs w:val="24"/>
        </w:rPr>
        <w:t>是基于现代信息技术和大数据分析手段的便利店经营管理系统。通过自动化的数据采集、智能化的数据分析和</w:t>
      </w:r>
      <w:r>
        <w:rPr>
          <w:rFonts w:asciiTheme="minorEastAsia" w:hAnsiTheme="minorEastAsia" w:cs="Times New Roman" w:hint="eastAsia"/>
          <w:sz w:val="24"/>
          <w:szCs w:val="24"/>
        </w:rPr>
        <w:t>规范化</w:t>
      </w:r>
      <w:r w:rsidRPr="00090964">
        <w:rPr>
          <w:rFonts w:asciiTheme="minorEastAsia" w:hAnsiTheme="minorEastAsia" w:cs="Times New Roman" w:hint="eastAsia"/>
          <w:sz w:val="24"/>
          <w:szCs w:val="24"/>
        </w:rPr>
        <w:t>的</w:t>
      </w:r>
      <w:r>
        <w:rPr>
          <w:rFonts w:asciiTheme="minorEastAsia" w:hAnsiTheme="minorEastAsia" w:cs="Times New Roman" w:hint="eastAsia"/>
          <w:sz w:val="24"/>
          <w:szCs w:val="24"/>
        </w:rPr>
        <w:t>业务</w:t>
      </w:r>
      <w:r w:rsidRPr="00090964">
        <w:rPr>
          <w:rFonts w:asciiTheme="minorEastAsia" w:hAnsiTheme="minorEastAsia" w:cs="Times New Roman" w:hint="eastAsia"/>
          <w:sz w:val="24"/>
          <w:szCs w:val="24"/>
        </w:rPr>
        <w:t>定制，实现便利店经营管理的智能化、精细化和</w:t>
      </w:r>
      <w:r>
        <w:rPr>
          <w:rFonts w:asciiTheme="minorEastAsia" w:hAnsiTheme="minorEastAsia" w:cs="Times New Roman" w:hint="eastAsia"/>
          <w:sz w:val="24"/>
          <w:szCs w:val="24"/>
        </w:rPr>
        <w:t>规范</w:t>
      </w:r>
      <w:r w:rsidRPr="00090964">
        <w:rPr>
          <w:rFonts w:asciiTheme="minorEastAsia" w:hAnsiTheme="minorEastAsia" w:cs="Times New Roman" w:hint="eastAsia"/>
          <w:sz w:val="24"/>
          <w:szCs w:val="24"/>
        </w:rPr>
        <w:t>化。</w:t>
      </w:r>
      <w:r>
        <w:rPr>
          <w:rFonts w:asciiTheme="minorEastAsia" w:hAnsiTheme="minorEastAsia" w:cs="Times New Roman" w:hint="eastAsia"/>
          <w:sz w:val="24"/>
          <w:szCs w:val="24"/>
        </w:rPr>
        <w:t>其中包含商品采购、公物仓或私有仓的仓储管理、商品销售</w:t>
      </w:r>
      <w:r w:rsidR="00987DED">
        <w:rPr>
          <w:rFonts w:asciiTheme="minorEastAsia" w:hAnsiTheme="minorEastAsia" w:cs="Times New Roman" w:hint="eastAsia"/>
          <w:sz w:val="24"/>
          <w:szCs w:val="24"/>
        </w:rPr>
        <w:t>三大主要业务模块和数据分析模块。</w:t>
      </w:r>
      <w:r w:rsidR="007034F0">
        <w:rPr>
          <w:rFonts w:asciiTheme="minorEastAsia" w:hAnsiTheme="minorEastAsia" w:cs="Times New Roman" w:hint="eastAsia"/>
          <w:sz w:val="24"/>
          <w:szCs w:val="24"/>
        </w:rPr>
        <w:t>除此之外，系统还应具备以下特点</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_Ref163663182 \r \h</w:instrText>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[1]</w:t>
      </w:r>
      <w:r w:rsidR="00FE2949" w:rsidRPr="00FE2949">
        <w:rPr>
          <w:rFonts w:asciiTheme="minorEastAsia" w:hAnsiTheme="minorEastAsia" w:cs="Times New Roman"/>
          <w:sz w:val="24"/>
          <w:szCs w:val="24"/>
          <w:vertAlign w:val="superscript"/>
        </w:rPr>
        <w:fldChar w:fldCharType="end"/>
      </w:r>
      <w:r w:rsidR="007034F0">
        <w:rPr>
          <w:rFonts w:asciiTheme="minorEastAsia" w:hAnsiTheme="minorEastAsia" w:cs="Times New Roman" w:hint="eastAsia"/>
          <w:sz w:val="24"/>
          <w:szCs w:val="24"/>
        </w:rPr>
        <w:t>：</w:t>
      </w:r>
    </w:p>
    <w:p w14:paraId="38DC6C8E" w14:textId="4C454E46" w:rsidR="00987DED" w:rsidRPr="007034F0" w:rsidRDefault="007034F0" w:rsidP="007034F0">
      <w:pPr>
        <w:pStyle w:val="aa"/>
        <w:numPr>
          <w:ilvl w:val="0"/>
          <w:numId w:val="3"/>
        </w:numPr>
        <w:tabs>
          <w:tab w:val="left" w:pos="6564"/>
        </w:tabs>
        <w:spacing w:line="360" w:lineRule="auto"/>
        <w:ind w:firstLineChars="0"/>
        <w:rPr>
          <w:rFonts w:asciiTheme="minorEastAsia" w:hAnsiTheme="minorEastAsia" w:cs="Times New Roman"/>
          <w:sz w:val="24"/>
          <w:szCs w:val="24"/>
        </w:rPr>
      </w:pPr>
      <w:r w:rsidRPr="00DC307E">
        <w:rPr>
          <w:rFonts w:asciiTheme="minorEastAsia" w:hAnsiTheme="minorEastAsia" w:cs="Times New Roman" w:hint="eastAsia"/>
          <w:b/>
          <w:bCs/>
          <w:sz w:val="24"/>
          <w:szCs w:val="24"/>
        </w:rPr>
        <w:t>智能化管理：</w:t>
      </w:r>
      <w:r w:rsidRPr="007034F0">
        <w:rPr>
          <w:rFonts w:asciiTheme="minorEastAsia" w:hAnsiTheme="minorEastAsia" w:cs="Times New Roman" w:hint="eastAsia"/>
          <w:sz w:val="24"/>
          <w:szCs w:val="24"/>
        </w:rPr>
        <w:t>智慧便利店管理系统利用现代信息技术，实现对便利店经营过程的智能监控和管理。</w:t>
      </w:r>
    </w:p>
    <w:p w14:paraId="06F0504D" w14:textId="007011CA" w:rsidR="007034F0" w:rsidRDefault="007034F0" w:rsidP="007034F0">
      <w:pPr>
        <w:pStyle w:val="aa"/>
        <w:numPr>
          <w:ilvl w:val="0"/>
          <w:numId w:val="3"/>
        </w:numPr>
        <w:tabs>
          <w:tab w:val="left" w:pos="6564"/>
        </w:tabs>
        <w:spacing w:line="360" w:lineRule="auto"/>
        <w:ind w:firstLineChars="0"/>
        <w:rPr>
          <w:rFonts w:asciiTheme="minorEastAsia" w:hAnsiTheme="minorEastAsia" w:cs="Times New Roman"/>
          <w:sz w:val="24"/>
          <w:szCs w:val="24"/>
        </w:rPr>
      </w:pPr>
      <w:r w:rsidRPr="00DC307E">
        <w:rPr>
          <w:rFonts w:asciiTheme="minorEastAsia" w:hAnsiTheme="minorEastAsia" w:cs="Times New Roman" w:hint="eastAsia"/>
          <w:b/>
          <w:bCs/>
          <w:sz w:val="24"/>
          <w:szCs w:val="24"/>
        </w:rPr>
        <w:t>多终端支持：</w:t>
      </w:r>
      <w:r w:rsidRPr="007034F0">
        <w:rPr>
          <w:rFonts w:asciiTheme="minorEastAsia" w:hAnsiTheme="minorEastAsia" w:cs="Times New Roman" w:hint="eastAsia"/>
          <w:sz w:val="24"/>
          <w:szCs w:val="24"/>
        </w:rPr>
        <w:t>智慧便利店管理系统可以在不同终端上运行和访问，包括PC端、移动端等，</w:t>
      </w:r>
      <w:r>
        <w:rPr>
          <w:rFonts w:asciiTheme="minorEastAsia" w:hAnsiTheme="minorEastAsia" w:cs="Times New Roman" w:hint="eastAsia"/>
          <w:sz w:val="24"/>
          <w:szCs w:val="24"/>
        </w:rPr>
        <w:t>入库审核人员可持移动设备进行商品录入，以</w:t>
      </w:r>
      <w:r w:rsidRPr="007034F0">
        <w:rPr>
          <w:rFonts w:asciiTheme="minorEastAsia" w:hAnsiTheme="minorEastAsia" w:cs="Times New Roman" w:hint="eastAsia"/>
          <w:sz w:val="24"/>
          <w:szCs w:val="24"/>
        </w:rPr>
        <w:t>提</w:t>
      </w:r>
      <w:r w:rsidRPr="007034F0">
        <w:rPr>
          <w:rFonts w:asciiTheme="minorEastAsia" w:hAnsiTheme="minorEastAsia" w:cs="Times New Roman" w:hint="eastAsia"/>
          <w:sz w:val="24"/>
          <w:szCs w:val="24"/>
        </w:rPr>
        <w:lastRenderedPageBreak/>
        <w:t>供便捷的管理方式和多样化的</w:t>
      </w:r>
      <w:r>
        <w:rPr>
          <w:rFonts w:asciiTheme="minorEastAsia" w:hAnsiTheme="minorEastAsia" w:cs="Times New Roman" w:hint="eastAsia"/>
          <w:sz w:val="24"/>
          <w:szCs w:val="24"/>
        </w:rPr>
        <w:t>使用</w:t>
      </w:r>
      <w:r w:rsidRPr="007034F0">
        <w:rPr>
          <w:rFonts w:asciiTheme="minorEastAsia" w:hAnsiTheme="minorEastAsia" w:cs="Times New Roman" w:hint="eastAsia"/>
          <w:sz w:val="24"/>
          <w:szCs w:val="24"/>
        </w:rPr>
        <w:t>体验。</w:t>
      </w:r>
    </w:p>
    <w:p w14:paraId="12E52BC6" w14:textId="66672542" w:rsidR="007034F0" w:rsidRDefault="007034F0" w:rsidP="007034F0">
      <w:pPr>
        <w:pStyle w:val="aa"/>
        <w:numPr>
          <w:ilvl w:val="0"/>
          <w:numId w:val="3"/>
        </w:numPr>
        <w:tabs>
          <w:tab w:val="left" w:pos="6564"/>
        </w:tabs>
        <w:spacing w:line="360" w:lineRule="auto"/>
        <w:ind w:firstLineChars="0"/>
        <w:rPr>
          <w:rFonts w:asciiTheme="minorEastAsia" w:hAnsiTheme="minorEastAsia" w:cs="Times New Roman"/>
          <w:sz w:val="24"/>
          <w:szCs w:val="24"/>
        </w:rPr>
      </w:pPr>
      <w:r w:rsidRPr="00DC307E">
        <w:rPr>
          <w:rFonts w:asciiTheme="minorEastAsia" w:hAnsiTheme="minorEastAsia" w:cs="Times New Roman" w:hint="eastAsia"/>
          <w:b/>
          <w:bCs/>
          <w:sz w:val="24"/>
          <w:szCs w:val="24"/>
        </w:rPr>
        <w:t>安全性和稳定性</w:t>
      </w:r>
      <w:r w:rsidRPr="007034F0">
        <w:rPr>
          <w:rFonts w:asciiTheme="minorEastAsia" w:hAnsiTheme="minorEastAsia" w:cs="Times New Roman" w:hint="eastAsia"/>
          <w:sz w:val="24"/>
          <w:szCs w:val="24"/>
        </w:rPr>
        <w:t>：系统具备高度的安全性和稳定性，采用先进的加密技术和数据备份机制，确保数据的安全和系统的稳定运行。</w:t>
      </w:r>
    </w:p>
    <w:p w14:paraId="18442D19" w14:textId="600137F3" w:rsidR="007034F0" w:rsidRPr="007034F0" w:rsidRDefault="007034F0" w:rsidP="007034F0">
      <w:pPr>
        <w:pStyle w:val="aa"/>
        <w:numPr>
          <w:ilvl w:val="0"/>
          <w:numId w:val="3"/>
        </w:numPr>
        <w:tabs>
          <w:tab w:val="left" w:pos="6564"/>
        </w:tabs>
        <w:spacing w:line="360" w:lineRule="auto"/>
        <w:ind w:firstLineChars="0"/>
        <w:rPr>
          <w:rFonts w:asciiTheme="minorEastAsia" w:hAnsiTheme="minorEastAsia" w:cs="Times New Roman"/>
          <w:sz w:val="24"/>
          <w:szCs w:val="24"/>
        </w:rPr>
      </w:pPr>
      <w:r w:rsidRPr="00DC307E">
        <w:rPr>
          <w:rFonts w:asciiTheme="minorEastAsia" w:hAnsiTheme="minorEastAsia" w:cs="Times New Roman" w:hint="eastAsia"/>
          <w:b/>
          <w:bCs/>
          <w:sz w:val="24"/>
          <w:szCs w:val="24"/>
        </w:rPr>
        <w:t>实时监控与反馈</w:t>
      </w:r>
      <w:r w:rsidRPr="007034F0">
        <w:rPr>
          <w:rFonts w:asciiTheme="minorEastAsia" w:hAnsiTheme="minorEastAsia" w:cs="Times New Roman" w:hint="eastAsia"/>
          <w:sz w:val="24"/>
          <w:szCs w:val="24"/>
        </w:rPr>
        <w:t>：系统具备实时监控功能，可以随时监测便利店的</w:t>
      </w:r>
      <w:r w:rsidR="00BB0636">
        <w:rPr>
          <w:rFonts w:asciiTheme="minorEastAsia" w:hAnsiTheme="minorEastAsia" w:cs="Times New Roman" w:hint="eastAsia"/>
          <w:sz w:val="24"/>
          <w:szCs w:val="24"/>
        </w:rPr>
        <w:t>人员登录状态、</w:t>
      </w:r>
      <w:r w:rsidRPr="007034F0">
        <w:rPr>
          <w:rFonts w:asciiTheme="minorEastAsia" w:hAnsiTheme="minorEastAsia" w:cs="Times New Roman" w:hint="eastAsia"/>
          <w:sz w:val="24"/>
          <w:szCs w:val="24"/>
        </w:rPr>
        <w:t>销售情况、库存情况等关键指标，并及时反馈给管理人员，支持及时调整经营策略。</w:t>
      </w:r>
    </w:p>
    <w:p w14:paraId="48979074" w14:textId="42DF68AC" w:rsidR="00090964" w:rsidRPr="00DF1C13" w:rsidRDefault="00090964" w:rsidP="00092A96">
      <w:pPr>
        <w:pStyle w:val="3"/>
        <w:rPr>
          <w:rFonts w:ascii="黑体" w:eastAsia="黑体" w:hAnsi="黑体" w:cs="Times New Roman"/>
          <w:b w:val="0"/>
          <w:sz w:val="28"/>
          <w:szCs w:val="28"/>
        </w:rPr>
      </w:pPr>
      <w:bookmarkStart w:id="11" w:name="_Toc163653191"/>
      <w:r w:rsidRPr="00DF1C13">
        <w:rPr>
          <w:rFonts w:ascii="黑体" w:eastAsia="黑体" w:hAnsi="黑体" w:cs="Times New Roman"/>
          <w:sz w:val="28"/>
          <w:szCs w:val="28"/>
        </w:rPr>
        <w:t>2.</w:t>
      </w:r>
      <w:r w:rsidR="00987DED" w:rsidRPr="00DF1C13">
        <w:rPr>
          <w:rFonts w:ascii="黑体" w:eastAsia="黑体" w:hAnsi="黑体" w:cs="Times New Roman" w:hint="eastAsia"/>
          <w:sz w:val="28"/>
          <w:szCs w:val="28"/>
        </w:rPr>
        <w:t>3</w:t>
      </w:r>
      <w:r w:rsidRPr="00DF1C13">
        <w:rPr>
          <w:rFonts w:ascii="黑体" w:eastAsia="黑体" w:hAnsi="黑体" w:cs="Times New Roman" w:hint="eastAsia"/>
          <w:sz w:val="28"/>
          <w:szCs w:val="28"/>
        </w:rPr>
        <w:t xml:space="preserve"> 相关技术平台介绍</w:t>
      </w:r>
      <w:bookmarkEnd w:id="11"/>
    </w:p>
    <w:p w14:paraId="7B1926C2" w14:textId="440F0ABD" w:rsidR="003A5A0E" w:rsidRPr="003A5A0E" w:rsidRDefault="003A5A0E" w:rsidP="00092A96">
      <w:pPr>
        <w:pStyle w:val="4"/>
        <w:rPr>
          <w:rFonts w:ascii="黑体" w:eastAsia="黑体" w:hAnsi="黑体" w:cs="Times New Roman"/>
          <w:b w:val="0"/>
          <w:sz w:val="24"/>
          <w:szCs w:val="24"/>
        </w:rPr>
      </w:pPr>
      <w:r w:rsidRPr="00087678">
        <w:rPr>
          <w:rFonts w:ascii="黑体" w:eastAsia="黑体" w:hAnsi="黑体" w:cs="Times New Roman"/>
          <w:sz w:val="24"/>
          <w:szCs w:val="24"/>
        </w:rPr>
        <w:t>2.</w:t>
      </w:r>
      <w:r>
        <w:rPr>
          <w:rFonts w:ascii="黑体" w:eastAsia="黑体" w:hAnsi="黑体" w:cs="Times New Roman" w:hint="eastAsia"/>
          <w:sz w:val="24"/>
          <w:szCs w:val="24"/>
        </w:rPr>
        <w:t>3</w:t>
      </w:r>
      <w:r w:rsidRPr="00087678">
        <w:rPr>
          <w:rFonts w:ascii="黑体" w:eastAsia="黑体" w:hAnsi="黑体" w:cs="Times New Roman"/>
          <w:sz w:val="24"/>
          <w:szCs w:val="24"/>
        </w:rPr>
        <w:t>.</w:t>
      </w:r>
      <w:r>
        <w:rPr>
          <w:rFonts w:ascii="黑体" w:eastAsia="黑体" w:hAnsi="黑体" w:cs="Times New Roman" w:hint="eastAsia"/>
          <w:sz w:val="24"/>
          <w:szCs w:val="24"/>
        </w:rPr>
        <w:t>1 Oracle</w:t>
      </w:r>
    </w:p>
    <w:p w14:paraId="30EAFC28" w14:textId="77777777" w:rsidR="003A5A0E" w:rsidRPr="003A5A0E" w:rsidRDefault="003A5A0E" w:rsidP="003A5A0E">
      <w:pPr>
        <w:tabs>
          <w:tab w:val="left" w:pos="6564"/>
        </w:tabs>
        <w:spacing w:line="360" w:lineRule="auto"/>
        <w:ind w:firstLineChars="200" w:firstLine="480"/>
        <w:rPr>
          <w:rFonts w:asciiTheme="minorEastAsia" w:hAnsiTheme="minorEastAsia" w:cs="Times New Roman"/>
          <w:sz w:val="24"/>
          <w:szCs w:val="24"/>
        </w:rPr>
      </w:pPr>
      <w:r w:rsidRPr="003A5A0E">
        <w:rPr>
          <w:rFonts w:asciiTheme="minorEastAsia" w:hAnsiTheme="minorEastAsia" w:cs="Times New Roman" w:hint="eastAsia"/>
          <w:sz w:val="24"/>
          <w:szCs w:val="24"/>
        </w:rPr>
        <w:t>选择Oracle数据库作为智慧便利店管理系统的数据库系统有几个关键原因：首先，Oracle以其稳定可靠的性能而闻名，经过多年的发展和完善，已成为业界领先的数据库解决方案之一。其次，Oracle提供了强大的安全功能，包括数据加密和权限控制，能够有效保护便利店的敏感数据。此外，Oracle具有良好的可扩展性，支持大规模数据存储和高并发访问，能够满足便利店管理系统不断增长的需求。另外，Oracle拥有成熟的生态系统和广泛的技术支持，为便利店管理系统的开发和运维提供了可靠的保障。最后，Oracle在企业级应用中的广泛应用和认可度也是选择其作为数据库系统的重要因素之一。</w:t>
      </w:r>
    </w:p>
    <w:p w14:paraId="0D75765A" w14:textId="50A86188" w:rsidR="003A5A0E" w:rsidRPr="003A5A0E" w:rsidRDefault="003A5A0E" w:rsidP="00092A96">
      <w:pPr>
        <w:pStyle w:val="4"/>
        <w:rPr>
          <w:rFonts w:ascii="黑体" w:eastAsia="黑体" w:hAnsi="黑体" w:cs="Times New Roman"/>
          <w:b w:val="0"/>
          <w:sz w:val="24"/>
          <w:szCs w:val="24"/>
        </w:rPr>
      </w:pPr>
      <w:r w:rsidRPr="00087678">
        <w:rPr>
          <w:rFonts w:ascii="黑体" w:eastAsia="黑体" w:hAnsi="黑体" w:cs="Times New Roman"/>
          <w:sz w:val="24"/>
          <w:szCs w:val="24"/>
        </w:rPr>
        <w:t>2.</w:t>
      </w:r>
      <w:r>
        <w:rPr>
          <w:rFonts w:ascii="黑体" w:eastAsia="黑体" w:hAnsi="黑体" w:cs="Times New Roman" w:hint="eastAsia"/>
          <w:sz w:val="24"/>
          <w:szCs w:val="24"/>
        </w:rPr>
        <w:t>3</w:t>
      </w:r>
      <w:r w:rsidRPr="00087678">
        <w:rPr>
          <w:rFonts w:ascii="黑体" w:eastAsia="黑体" w:hAnsi="黑体" w:cs="Times New Roman"/>
          <w:sz w:val="24"/>
          <w:szCs w:val="24"/>
        </w:rPr>
        <w:t>.</w:t>
      </w:r>
      <w:r>
        <w:rPr>
          <w:rFonts w:ascii="黑体" w:eastAsia="黑体" w:hAnsi="黑体" w:cs="Times New Roman" w:hint="eastAsia"/>
          <w:sz w:val="24"/>
          <w:szCs w:val="24"/>
        </w:rPr>
        <w:t>2 RuoYi</w:t>
      </w:r>
    </w:p>
    <w:p w14:paraId="41D84CEB" w14:textId="79575E79" w:rsidR="003A5A0E" w:rsidRDefault="00473388" w:rsidP="003A5A0E">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本系统选择RuoYi前后端不分离脚手架进行搭建并加以改进，该</w:t>
      </w:r>
      <w:r w:rsidR="003A5A0E" w:rsidRPr="003A5A0E">
        <w:rPr>
          <w:rFonts w:asciiTheme="minorEastAsia" w:hAnsiTheme="minorEastAsia" w:cs="Times New Roman" w:hint="eastAsia"/>
          <w:sz w:val="24"/>
          <w:szCs w:val="24"/>
        </w:rPr>
        <w:t>框架是基于Spring Boot等开源框架构建的快速开发平台，</w:t>
      </w:r>
      <w:r w:rsidR="0038727C">
        <w:rPr>
          <w:rFonts w:asciiTheme="minorEastAsia" w:hAnsiTheme="minorEastAsia" w:cs="Times New Roman" w:hint="eastAsia"/>
          <w:sz w:val="24"/>
          <w:szCs w:val="24"/>
        </w:rPr>
        <w:t>且</w:t>
      </w:r>
      <w:r w:rsidR="00D55E0B">
        <w:rPr>
          <w:rFonts w:asciiTheme="minorEastAsia" w:hAnsiTheme="minorEastAsia" w:cs="Times New Roman" w:hint="eastAsia"/>
          <w:sz w:val="24"/>
          <w:szCs w:val="24"/>
        </w:rPr>
        <w:t>框架</w:t>
      </w:r>
      <w:r w:rsidR="003A5A0E" w:rsidRPr="003A5A0E">
        <w:rPr>
          <w:rFonts w:asciiTheme="minorEastAsia" w:hAnsiTheme="minorEastAsia" w:cs="Times New Roman" w:hint="eastAsia"/>
          <w:sz w:val="24"/>
          <w:szCs w:val="24"/>
        </w:rPr>
        <w:t>支持多终端访问，能够实现系统的灵活部署和跨平台运行，提高用户体验和系统的可用性。</w:t>
      </w:r>
    </w:p>
    <w:p w14:paraId="278D45AC" w14:textId="03634616" w:rsidR="00473388" w:rsidRPr="003A5A0E" w:rsidRDefault="00473388" w:rsidP="00092A96">
      <w:pPr>
        <w:pStyle w:val="4"/>
        <w:rPr>
          <w:rFonts w:ascii="黑体" w:eastAsia="黑体" w:hAnsi="黑体" w:cs="Times New Roman"/>
          <w:b w:val="0"/>
          <w:sz w:val="24"/>
          <w:szCs w:val="24"/>
        </w:rPr>
      </w:pPr>
      <w:r w:rsidRPr="00087678">
        <w:rPr>
          <w:rFonts w:ascii="黑体" w:eastAsia="黑体" w:hAnsi="黑体" w:cs="Times New Roman"/>
          <w:sz w:val="24"/>
          <w:szCs w:val="24"/>
        </w:rPr>
        <w:t>2.</w:t>
      </w:r>
      <w:r>
        <w:rPr>
          <w:rFonts w:ascii="黑体" w:eastAsia="黑体" w:hAnsi="黑体" w:cs="Times New Roman" w:hint="eastAsia"/>
          <w:sz w:val="24"/>
          <w:szCs w:val="24"/>
        </w:rPr>
        <w:t>3</w:t>
      </w:r>
      <w:r w:rsidRPr="00087678">
        <w:rPr>
          <w:rFonts w:ascii="黑体" w:eastAsia="黑体" w:hAnsi="黑体" w:cs="Times New Roman"/>
          <w:sz w:val="24"/>
          <w:szCs w:val="24"/>
        </w:rPr>
        <w:t>.</w:t>
      </w:r>
      <w:r>
        <w:rPr>
          <w:rFonts w:ascii="黑体" w:eastAsia="黑体" w:hAnsi="黑体" w:cs="Times New Roman" w:hint="eastAsia"/>
          <w:sz w:val="24"/>
          <w:szCs w:val="24"/>
        </w:rPr>
        <w:t xml:space="preserve">3 </w:t>
      </w:r>
      <w:r w:rsidR="00594EBD">
        <w:rPr>
          <w:rFonts w:ascii="黑体" w:eastAsia="黑体" w:hAnsi="黑体" w:cs="Times New Roman" w:hint="eastAsia"/>
          <w:sz w:val="24"/>
          <w:szCs w:val="24"/>
        </w:rPr>
        <w:t>技术选型</w:t>
      </w:r>
    </w:p>
    <w:p w14:paraId="34D3F96A" w14:textId="39E2827D" w:rsidR="00473388" w:rsidRDefault="00473388" w:rsidP="003A5A0E">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（1）系统环境：</w:t>
      </w:r>
      <w:r w:rsidRPr="00473388">
        <w:rPr>
          <w:rFonts w:asciiTheme="minorEastAsia" w:hAnsiTheme="minorEastAsia" w:cs="Times New Roman"/>
          <w:sz w:val="24"/>
          <w:szCs w:val="24"/>
        </w:rPr>
        <w:t>Java EE 8</w:t>
      </w:r>
      <w:r>
        <w:rPr>
          <w:rFonts w:asciiTheme="minorEastAsia" w:hAnsiTheme="minorEastAsia" w:cs="Times New Roman" w:hint="eastAsia"/>
          <w:sz w:val="24"/>
          <w:szCs w:val="24"/>
        </w:rPr>
        <w:t>、</w:t>
      </w:r>
      <w:r w:rsidRPr="00473388">
        <w:rPr>
          <w:rFonts w:asciiTheme="minorEastAsia" w:hAnsiTheme="minorEastAsia" w:cs="Times New Roman"/>
          <w:sz w:val="24"/>
          <w:szCs w:val="24"/>
        </w:rPr>
        <w:t>Servlet 3.0</w:t>
      </w:r>
      <w:r>
        <w:rPr>
          <w:rFonts w:asciiTheme="minorEastAsia" w:hAnsiTheme="minorEastAsia" w:cs="Times New Roman" w:hint="eastAsia"/>
          <w:sz w:val="24"/>
          <w:szCs w:val="24"/>
        </w:rPr>
        <w:t>、</w:t>
      </w:r>
      <w:r w:rsidRPr="00473388">
        <w:rPr>
          <w:rFonts w:asciiTheme="minorEastAsia" w:hAnsiTheme="minorEastAsia" w:cs="Times New Roman"/>
          <w:sz w:val="24"/>
          <w:szCs w:val="24"/>
        </w:rPr>
        <w:t>Apache Maven 3</w:t>
      </w:r>
      <w:r w:rsidR="00225861">
        <w:rPr>
          <w:rFonts w:asciiTheme="minorEastAsia" w:hAnsiTheme="minorEastAsia" w:cs="Times New Roman" w:hint="eastAsia"/>
          <w:sz w:val="24"/>
          <w:szCs w:val="24"/>
        </w:rPr>
        <w:t>。</w:t>
      </w:r>
    </w:p>
    <w:p w14:paraId="60BF0E3E" w14:textId="41B4C61C" w:rsidR="00473388" w:rsidRDefault="00473388" w:rsidP="0047338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（2）主框架：spring、</w:t>
      </w:r>
      <w:r w:rsidRPr="00473388">
        <w:rPr>
          <w:rFonts w:asciiTheme="minorEastAsia" w:hAnsiTheme="minorEastAsia" w:cs="Times New Roman"/>
          <w:sz w:val="24"/>
          <w:szCs w:val="24"/>
        </w:rPr>
        <w:t>Spring Boot 2.2</w:t>
      </w:r>
      <w:r>
        <w:rPr>
          <w:rFonts w:asciiTheme="minorEastAsia" w:hAnsiTheme="minorEastAsia" w:cs="Times New Roman" w:hint="eastAsia"/>
          <w:sz w:val="24"/>
          <w:szCs w:val="24"/>
        </w:rPr>
        <w:t>、</w:t>
      </w:r>
      <w:r w:rsidRPr="00473388">
        <w:rPr>
          <w:rFonts w:asciiTheme="minorEastAsia" w:hAnsiTheme="minorEastAsia" w:cs="Times New Roman"/>
          <w:sz w:val="24"/>
          <w:szCs w:val="24"/>
        </w:rPr>
        <w:t>Spring Framework 5.2</w:t>
      </w:r>
      <w:r>
        <w:rPr>
          <w:rFonts w:asciiTheme="minorEastAsia" w:hAnsiTheme="minorEastAsia" w:cs="Times New Roman" w:hint="eastAsia"/>
          <w:sz w:val="24"/>
          <w:szCs w:val="24"/>
        </w:rPr>
        <w:t>、</w:t>
      </w:r>
      <w:r w:rsidRPr="00473388">
        <w:rPr>
          <w:rFonts w:asciiTheme="minorEastAsia" w:hAnsiTheme="minorEastAsia" w:cs="Times New Roman"/>
          <w:sz w:val="24"/>
          <w:szCs w:val="24"/>
        </w:rPr>
        <w:t>Apache Shiro 1.7</w:t>
      </w:r>
      <w:r w:rsidR="00225861">
        <w:rPr>
          <w:rFonts w:asciiTheme="minorEastAsia" w:hAnsiTheme="minorEastAsia" w:cs="Times New Roman" w:hint="eastAsia"/>
          <w:sz w:val="24"/>
          <w:szCs w:val="24"/>
        </w:rPr>
        <w:t>。</w:t>
      </w:r>
    </w:p>
    <w:p w14:paraId="134C4F2F" w14:textId="16B6F0AC" w:rsidR="00473388" w:rsidRDefault="00473388" w:rsidP="0047338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（3）持久层：</w:t>
      </w:r>
      <w:r w:rsidRPr="00473388">
        <w:rPr>
          <w:rFonts w:asciiTheme="minorEastAsia" w:hAnsiTheme="minorEastAsia" w:cs="Times New Roman"/>
          <w:sz w:val="24"/>
          <w:szCs w:val="24"/>
        </w:rPr>
        <w:t>Apache MyBatis 3.5</w:t>
      </w:r>
      <w:r>
        <w:rPr>
          <w:rFonts w:asciiTheme="minorEastAsia" w:hAnsiTheme="minorEastAsia" w:cs="Times New Roman" w:hint="eastAsia"/>
          <w:sz w:val="24"/>
          <w:szCs w:val="24"/>
        </w:rPr>
        <w:t>、MyBatis-plus、</w:t>
      </w:r>
      <w:r w:rsidRPr="00473388">
        <w:rPr>
          <w:rFonts w:asciiTheme="minorEastAsia" w:hAnsiTheme="minorEastAsia" w:cs="Times New Roman"/>
          <w:sz w:val="24"/>
          <w:szCs w:val="24"/>
        </w:rPr>
        <w:t xml:space="preserve">Hibernate Validation </w:t>
      </w:r>
      <w:r w:rsidRPr="00473388">
        <w:rPr>
          <w:rFonts w:asciiTheme="minorEastAsia" w:hAnsiTheme="minorEastAsia" w:cs="Times New Roman"/>
          <w:sz w:val="24"/>
          <w:szCs w:val="24"/>
        </w:rPr>
        <w:lastRenderedPageBreak/>
        <w:t>6.0</w:t>
      </w:r>
      <w:r>
        <w:rPr>
          <w:rFonts w:asciiTheme="minorEastAsia" w:hAnsiTheme="minorEastAsia" w:cs="Times New Roman" w:hint="eastAsia"/>
          <w:sz w:val="24"/>
          <w:szCs w:val="24"/>
        </w:rPr>
        <w:t>、</w:t>
      </w:r>
      <w:r w:rsidRPr="00473388">
        <w:rPr>
          <w:rFonts w:asciiTheme="minorEastAsia" w:hAnsiTheme="minorEastAsia" w:cs="Times New Roman"/>
          <w:sz w:val="24"/>
          <w:szCs w:val="24"/>
        </w:rPr>
        <w:t>Alibaba Druid 1.2</w:t>
      </w:r>
      <w:r w:rsidR="00225861">
        <w:rPr>
          <w:rFonts w:asciiTheme="minorEastAsia" w:hAnsiTheme="minorEastAsia" w:cs="Times New Roman" w:hint="eastAsia"/>
          <w:sz w:val="24"/>
          <w:szCs w:val="24"/>
        </w:rPr>
        <w:t>。</w:t>
      </w:r>
    </w:p>
    <w:p w14:paraId="481FC8C1" w14:textId="3CFF0F77" w:rsidR="00473388" w:rsidRDefault="00473388" w:rsidP="0047338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（4）视图层：</w:t>
      </w:r>
      <w:r w:rsidRPr="00473388">
        <w:rPr>
          <w:rFonts w:asciiTheme="minorEastAsia" w:hAnsiTheme="minorEastAsia" w:cs="Times New Roman"/>
          <w:sz w:val="24"/>
          <w:szCs w:val="24"/>
        </w:rPr>
        <w:t>Bootstrap 3.3.7</w:t>
      </w:r>
      <w:r>
        <w:rPr>
          <w:rFonts w:asciiTheme="minorEastAsia" w:hAnsiTheme="minorEastAsia" w:cs="Times New Roman" w:hint="eastAsia"/>
          <w:sz w:val="24"/>
          <w:szCs w:val="24"/>
        </w:rPr>
        <w:t>、</w:t>
      </w:r>
      <w:r w:rsidRPr="00473388">
        <w:rPr>
          <w:rFonts w:asciiTheme="minorEastAsia" w:hAnsiTheme="minorEastAsia" w:cs="Times New Roman"/>
          <w:sz w:val="24"/>
          <w:szCs w:val="24"/>
        </w:rPr>
        <w:t>Thymeleaf 3.0</w:t>
      </w:r>
      <w:r w:rsidR="00225861">
        <w:rPr>
          <w:rFonts w:asciiTheme="minorEastAsia" w:hAnsiTheme="minorEastAsia" w:cs="Times New Roman" w:hint="eastAsia"/>
          <w:sz w:val="24"/>
          <w:szCs w:val="24"/>
        </w:rPr>
        <w:t>。</w:t>
      </w:r>
    </w:p>
    <w:p w14:paraId="6295DB71" w14:textId="20010F1D" w:rsidR="00473388" w:rsidRPr="003A5A0E" w:rsidRDefault="00473388" w:rsidP="0047338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（5）数据库：Oracle 11g</w:t>
      </w:r>
      <w:r w:rsidR="00225861">
        <w:rPr>
          <w:rFonts w:asciiTheme="minorEastAsia" w:hAnsiTheme="minorEastAsia" w:cs="Times New Roman" w:hint="eastAsia"/>
          <w:sz w:val="24"/>
          <w:szCs w:val="24"/>
        </w:rPr>
        <w:t>。</w:t>
      </w:r>
    </w:p>
    <w:p w14:paraId="22FC6ABD" w14:textId="77777777" w:rsidR="00090964" w:rsidRDefault="00090964" w:rsidP="00E237B8">
      <w:pPr>
        <w:tabs>
          <w:tab w:val="left" w:pos="6564"/>
        </w:tabs>
        <w:spacing w:line="360" w:lineRule="auto"/>
        <w:rPr>
          <w:rFonts w:asciiTheme="minorEastAsia" w:hAnsiTheme="minorEastAsia" w:cs="Times New Roman"/>
          <w:sz w:val="24"/>
          <w:szCs w:val="24"/>
        </w:rPr>
      </w:pPr>
    </w:p>
    <w:p w14:paraId="71893284" w14:textId="52214C63" w:rsidR="00E237B8" w:rsidRDefault="00E237B8" w:rsidP="008E7E4B">
      <w:pPr>
        <w:pStyle w:val="2"/>
        <w:jc w:val="center"/>
        <w:rPr>
          <w:rFonts w:ascii="黑体" w:eastAsia="黑体" w:hAnsi="黑体" w:cs="Times New Roman"/>
          <w:b w:val="0"/>
        </w:rPr>
      </w:pPr>
      <w:bookmarkStart w:id="12" w:name="_Toc163653192"/>
      <w:r w:rsidRPr="00A04900">
        <w:rPr>
          <w:rFonts w:ascii="黑体" w:eastAsia="黑体" w:hAnsi="黑体" w:cs="Times New Roman"/>
        </w:rPr>
        <w:t xml:space="preserve">3 </w:t>
      </w:r>
      <w:r w:rsidR="00324C7C">
        <w:rPr>
          <w:rFonts w:ascii="黑体" w:eastAsia="黑体" w:hAnsi="黑体" w:cs="Times New Roman" w:hint="eastAsia"/>
        </w:rPr>
        <w:t>角色权限</w:t>
      </w:r>
      <w:r w:rsidR="00DE1C0A">
        <w:rPr>
          <w:rFonts w:ascii="黑体" w:eastAsia="黑体" w:hAnsi="黑体" w:cs="Times New Roman" w:hint="eastAsia"/>
        </w:rPr>
        <w:t>与</w:t>
      </w:r>
      <w:r>
        <w:rPr>
          <w:rFonts w:ascii="黑体" w:eastAsia="黑体" w:hAnsi="黑体" w:cs="Times New Roman" w:hint="eastAsia"/>
        </w:rPr>
        <w:t>业务流程</w:t>
      </w:r>
      <w:r w:rsidRPr="00A04900">
        <w:rPr>
          <w:rFonts w:ascii="黑体" w:eastAsia="黑体" w:hAnsi="黑体" w:cs="Times New Roman" w:hint="eastAsia"/>
        </w:rPr>
        <w:t>设计</w:t>
      </w:r>
      <w:bookmarkEnd w:id="12"/>
    </w:p>
    <w:p w14:paraId="3763EB1D" w14:textId="77777777" w:rsidR="00E237B8" w:rsidRDefault="00E237B8" w:rsidP="00E237B8">
      <w:pPr>
        <w:tabs>
          <w:tab w:val="left" w:pos="6564"/>
        </w:tabs>
        <w:spacing w:line="360" w:lineRule="auto"/>
        <w:jc w:val="center"/>
        <w:rPr>
          <w:rFonts w:ascii="黑体" w:eastAsia="黑体" w:hAnsi="黑体" w:cs="Times New Roman"/>
          <w:b/>
          <w:sz w:val="32"/>
          <w:szCs w:val="32"/>
        </w:rPr>
      </w:pPr>
    </w:p>
    <w:p w14:paraId="29561FA1" w14:textId="24A92007" w:rsidR="00DE1C0A" w:rsidRPr="00DF1C13" w:rsidRDefault="00DE1C0A" w:rsidP="00092A96">
      <w:pPr>
        <w:pStyle w:val="3"/>
        <w:rPr>
          <w:rFonts w:ascii="黑体" w:eastAsia="黑体" w:hAnsi="黑体" w:cs="Times New Roman"/>
          <w:b w:val="0"/>
          <w:sz w:val="28"/>
          <w:szCs w:val="28"/>
        </w:rPr>
      </w:pPr>
      <w:bookmarkStart w:id="13" w:name="_Toc163653193"/>
      <w:r w:rsidRPr="00DF1C13">
        <w:rPr>
          <w:rFonts w:ascii="黑体" w:eastAsia="黑体" w:hAnsi="黑体" w:cs="Times New Roman" w:hint="eastAsia"/>
          <w:sz w:val="28"/>
          <w:szCs w:val="28"/>
        </w:rPr>
        <w:t>3.1人员结构设计</w:t>
      </w:r>
      <w:bookmarkEnd w:id="13"/>
    </w:p>
    <w:p w14:paraId="1315346E" w14:textId="639278F2" w:rsidR="00E237B8" w:rsidRDefault="00D26804" w:rsidP="00E237B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由于系统适配各类型便利店，共设11种角色</w:t>
      </w:r>
      <w:r w:rsidR="00864FEF">
        <w:rPr>
          <w:rFonts w:asciiTheme="minorEastAsia" w:hAnsiTheme="minorEastAsia" w:cs="Times New Roman"/>
          <w:sz w:val="24"/>
          <w:szCs w:val="24"/>
        </w:rPr>
        <w:fldChar w:fldCharType="begin"/>
      </w:r>
      <w:r w:rsidR="00864FEF">
        <w:rPr>
          <w:rFonts w:asciiTheme="minorEastAsia" w:hAnsiTheme="minorEastAsia" w:cs="Times New Roman"/>
          <w:sz w:val="24"/>
          <w:szCs w:val="24"/>
        </w:rPr>
        <w:instrText xml:space="preserve"> </w:instrText>
      </w:r>
      <w:r w:rsidR="00864FEF">
        <w:rPr>
          <w:rFonts w:asciiTheme="minorEastAsia" w:hAnsiTheme="minorEastAsia" w:cs="Times New Roman" w:hint="eastAsia"/>
          <w:sz w:val="24"/>
          <w:szCs w:val="24"/>
        </w:rPr>
        <w:instrText>REF _Ref163662642 \p \h</w:instrText>
      </w:r>
      <w:r w:rsidR="00864FEF">
        <w:rPr>
          <w:rFonts w:asciiTheme="minorEastAsia" w:hAnsiTheme="minorEastAsia" w:cs="Times New Roman"/>
          <w:sz w:val="24"/>
          <w:szCs w:val="24"/>
        </w:rPr>
        <w:instrText xml:space="preserve"> </w:instrText>
      </w:r>
      <w:r w:rsidR="00864FEF">
        <w:rPr>
          <w:rFonts w:asciiTheme="minorEastAsia" w:hAnsiTheme="minorEastAsia" w:cs="Times New Roman"/>
          <w:sz w:val="24"/>
          <w:szCs w:val="24"/>
        </w:rPr>
      </w:r>
      <w:r w:rsidR="00864FEF">
        <w:rPr>
          <w:rFonts w:asciiTheme="minorEastAsia" w:hAnsiTheme="minorEastAsia" w:cs="Times New Roman"/>
          <w:sz w:val="24"/>
          <w:szCs w:val="24"/>
        </w:rPr>
        <w:fldChar w:fldCharType="separate"/>
      </w:r>
      <w:r w:rsidR="00864FEF">
        <w:rPr>
          <w:rFonts w:asciiTheme="minorEastAsia" w:hAnsiTheme="minorEastAsia" w:cs="Times New Roman" w:hint="eastAsia"/>
          <w:sz w:val="24"/>
          <w:szCs w:val="24"/>
        </w:rPr>
        <w:t>见下方</w:t>
      </w:r>
      <w:r w:rsidR="00864FEF">
        <w:rPr>
          <w:rFonts w:asciiTheme="minorEastAsia" w:hAnsiTheme="minorEastAsia" w:cs="Times New Roman"/>
          <w:sz w:val="24"/>
          <w:szCs w:val="24"/>
        </w:rPr>
        <w:fldChar w:fldCharType="end"/>
      </w:r>
      <w:r w:rsidR="00864FEF" w:rsidRPr="00864FEF">
        <w:rPr>
          <w:rFonts w:asciiTheme="minorEastAsia" w:hAnsiTheme="minorEastAsia" w:cs="Times New Roman"/>
          <w:sz w:val="24"/>
          <w:szCs w:val="24"/>
          <w:vertAlign w:val="superscript"/>
        </w:rPr>
        <w:fldChar w:fldCharType="begin"/>
      </w:r>
      <w:r w:rsidR="00864FEF" w:rsidRPr="00864FEF">
        <w:rPr>
          <w:rFonts w:asciiTheme="minorEastAsia" w:hAnsiTheme="minorEastAsia" w:cs="Times New Roman"/>
          <w:sz w:val="24"/>
          <w:szCs w:val="24"/>
          <w:vertAlign w:val="superscript"/>
        </w:rPr>
        <w:instrText xml:space="preserve"> REF _Ref163662642 \r \h </w:instrText>
      </w:r>
      <w:r w:rsidR="00864FEF" w:rsidRPr="00864FEF">
        <w:rPr>
          <w:rFonts w:asciiTheme="minorEastAsia" w:hAnsiTheme="minorEastAsia" w:cs="Times New Roman"/>
          <w:sz w:val="24"/>
          <w:szCs w:val="24"/>
          <w:vertAlign w:val="superscript"/>
        </w:rPr>
      </w:r>
      <w:r w:rsidR="00864FEF">
        <w:rPr>
          <w:rFonts w:asciiTheme="minorEastAsia" w:hAnsiTheme="minorEastAsia" w:cs="Times New Roman"/>
          <w:sz w:val="24"/>
          <w:szCs w:val="24"/>
          <w:vertAlign w:val="superscript"/>
        </w:rPr>
        <w:instrText xml:space="preserve"> \* MERGEFORMAT </w:instrText>
      </w:r>
      <w:r w:rsidR="00864FEF" w:rsidRPr="00864FEF">
        <w:rPr>
          <w:rFonts w:asciiTheme="minorEastAsia" w:hAnsiTheme="minorEastAsia" w:cs="Times New Roman"/>
          <w:sz w:val="24"/>
          <w:szCs w:val="24"/>
          <w:vertAlign w:val="superscript"/>
        </w:rPr>
        <w:fldChar w:fldCharType="separate"/>
      </w:r>
      <w:r w:rsidR="00864FEF" w:rsidRPr="00864FEF">
        <w:rPr>
          <w:rFonts w:asciiTheme="minorEastAsia" w:hAnsiTheme="minorEastAsia" w:cs="Times New Roman"/>
          <w:sz w:val="24"/>
          <w:szCs w:val="24"/>
          <w:vertAlign w:val="superscript"/>
        </w:rPr>
        <w:t>[2</w:t>
      </w:r>
      <w:r w:rsidR="00864FEF" w:rsidRPr="00864FEF">
        <w:rPr>
          <w:rFonts w:asciiTheme="minorEastAsia" w:hAnsiTheme="minorEastAsia" w:cs="Times New Roman"/>
          <w:sz w:val="24"/>
          <w:szCs w:val="24"/>
          <w:vertAlign w:val="superscript"/>
        </w:rPr>
        <w:t>]</w:t>
      </w:r>
      <w:r w:rsidR="00864FEF" w:rsidRPr="00864FEF">
        <w:rPr>
          <w:rFonts w:asciiTheme="minorEastAsia" w:hAnsiTheme="minorEastAsia" w:cs="Times New Roman"/>
          <w:sz w:val="24"/>
          <w:szCs w:val="24"/>
          <w:vertAlign w:val="superscript"/>
        </w:rPr>
        <w:fldChar w:fldCharType="end"/>
      </w:r>
      <w:r>
        <w:rPr>
          <w:rFonts w:asciiTheme="minorEastAsia" w:hAnsiTheme="minorEastAsia" w:cs="Times New Roman" w:hint="eastAsia"/>
          <w:sz w:val="24"/>
          <w:szCs w:val="24"/>
        </w:rPr>
        <w:t>，包括系统管理员、公物仓管理员、公物仓业务员、公物仓审核员、店长、本地仓业务员、店员、收银员、导购员、保洁员、安全员，角色间关系采用树林层级式结构展开</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_Ref163663207 \r \h</w:instrText>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[4]</w:t>
      </w:r>
      <w:r w:rsidR="00FE2949" w:rsidRPr="00FE2949">
        <w:rPr>
          <w:rFonts w:asciiTheme="minorEastAsia" w:hAnsiTheme="minorEastAsia" w:cs="Times New Roman"/>
          <w:sz w:val="24"/>
          <w:szCs w:val="24"/>
          <w:vertAlign w:val="superscript"/>
        </w:rPr>
        <w:fldChar w:fldCharType="end"/>
      </w:r>
      <w:r>
        <w:rPr>
          <w:rFonts w:asciiTheme="minorEastAsia" w:hAnsiTheme="minorEastAsia" w:cs="Times New Roman" w:hint="eastAsia"/>
          <w:sz w:val="24"/>
          <w:szCs w:val="24"/>
        </w:rPr>
        <w:t>。</w:t>
      </w:r>
    </w:p>
    <w:p w14:paraId="2815A486" w14:textId="6C8697D5" w:rsidR="00D26804" w:rsidRDefault="00D26804" w:rsidP="00D26804">
      <w:pPr>
        <w:tabs>
          <w:tab w:val="left" w:pos="6564"/>
        </w:tabs>
        <w:jc w:val="center"/>
        <w:rPr>
          <w:rFonts w:asciiTheme="minorEastAsia" w:hAnsiTheme="minorEastAsia" w:cs="Times New Roman"/>
          <w:sz w:val="24"/>
          <w:szCs w:val="24"/>
        </w:rPr>
      </w:pPr>
      <w:r>
        <w:rPr>
          <w:noProof/>
        </w:rPr>
        <w:drawing>
          <wp:inline distT="0" distB="0" distL="0" distR="0" wp14:anchorId="51DD2B98" wp14:editId="41A3F33D">
            <wp:extent cx="3719946" cy="3934440"/>
            <wp:effectExtent l="0" t="0" r="0" b="9525"/>
            <wp:docPr id="5848196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59891" cy="3976689"/>
                    </a:xfrm>
                    <a:prstGeom prst="rect">
                      <a:avLst/>
                    </a:prstGeom>
                    <a:noFill/>
                    <a:ln>
                      <a:noFill/>
                    </a:ln>
                  </pic:spPr>
                </pic:pic>
              </a:graphicData>
            </a:graphic>
          </wp:inline>
        </w:drawing>
      </w:r>
    </w:p>
    <w:p w14:paraId="61557062" w14:textId="62FE92CB" w:rsidR="00D26804" w:rsidRPr="00784B5E" w:rsidRDefault="00D26804" w:rsidP="00D26804">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3</w:t>
      </w:r>
      <w:r>
        <w:rPr>
          <w:rFonts w:asciiTheme="minorEastAsia" w:hAnsiTheme="minorEastAsia" w:cs="Times New Roman"/>
          <w:sz w:val="24"/>
          <w:szCs w:val="24"/>
        </w:rPr>
        <w:t>.</w:t>
      </w:r>
      <w:r w:rsidRPr="00A55BD9">
        <w:rPr>
          <w:rFonts w:asciiTheme="minorEastAsia" w:hAnsiTheme="minorEastAsia" w:cs="Times New Roman" w:hint="eastAsia"/>
          <w:sz w:val="24"/>
          <w:szCs w:val="24"/>
        </w:rPr>
        <w:t>1</w:t>
      </w:r>
      <w:r>
        <w:rPr>
          <w:rFonts w:asciiTheme="minorEastAsia" w:hAnsiTheme="minorEastAsia" w:cs="Times New Roman" w:hint="eastAsia"/>
          <w:sz w:val="24"/>
          <w:szCs w:val="24"/>
        </w:rPr>
        <w:t>角色层级图</w:t>
      </w:r>
    </w:p>
    <w:p w14:paraId="2C67E053" w14:textId="6DA66E1C" w:rsidR="00D26804" w:rsidRPr="00A5710A" w:rsidRDefault="00D26804"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sidRPr="00A5710A">
        <w:rPr>
          <w:rFonts w:asciiTheme="minorEastAsia" w:hAnsiTheme="minorEastAsia" w:cs="Times New Roman" w:hint="eastAsia"/>
          <w:sz w:val="24"/>
          <w:szCs w:val="24"/>
        </w:rPr>
        <w:t>系统管理员：</w:t>
      </w:r>
      <w:r w:rsidR="00A5710A" w:rsidRPr="00A5710A">
        <w:rPr>
          <w:rFonts w:asciiTheme="minorEastAsia" w:hAnsiTheme="minorEastAsia" w:cs="Times New Roman" w:hint="eastAsia"/>
          <w:sz w:val="24"/>
          <w:szCs w:val="24"/>
        </w:rPr>
        <w:t>负责</w:t>
      </w:r>
      <w:r w:rsidR="00324C7C" w:rsidRPr="00A5710A">
        <w:rPr>
          <w:rFonts w:asciiTheme="minorEastAsia" w:hAnsiTheme="minorEastAsia" w:cs="Times New Roman" w:hint="eastAsia"/>
          <w:sz w:val="24"/>
          <w:szCs w:val="24"/>
        </w:rPr>
        <w:t>系统</w:t>
      </w:r>
      <w:r w:rsidR="00A5710A" w:rsidRPr="00A5710A">
        <w:rPr>
          <w:rFonts w:asciiTheme="minorEastAsia" w:hAnsiTheme="minorEastAsia" w:cs="Times New Roman" w:hint="eastAsia"/>
          <w:sz w:val="24"/>
          <w:szCs w:val="24"/>
        </w:rPr>
        <w:t>搭建与</w:t>
      </w:r>
      <w:r w:rsidR="00324C7C" w:rsidRPr="00A5710A">
        <w:rPr>
          <w:rFonts w:asciiTheme="minorEastAsia" w:hAnsiTheme="minorEastAsia" w:cs="Times New Roman" w:hint="eastAsia"/>
          <w:sz w:val="24"/>
          <w:szCs w:val="24"/>
        </w:rPr>
        <w:t>运营维护</w:t>
      </w:r>
      <w:r w:rsidR="00A5710A" w:rsidRPr="00A5710A">
        <w:rPr>
          <w:rFonts w:asciiTheme="minorEastAsia" w:hAnsiTheme="minorEastAsia" w:cs="Times New Roman" w:hint="eastAsia"/>
          <w:sz w:val="24"/>
          <w:szCs w:val="24"/>
        </w:rPr>
        <w:t>的最高权限角色，</w:t>
      </w:r>
      <w:r w:rsidR="006A65D9">
        <w:rPr>
          <w:rFonts w:asciiTheme="minorEastAsia" w:hAnsiTheme="minorEastAsia" w:cs="Times New Roman" w:hint="eastAsia"/>
          <w:sz w:val="24"/>
          <w:szCs w:val="24"/>
        </w:rPr>
        <w:t>拥有</w:t>
      </w:r>
      <w:r w:rsidR="00A5710A" w:rsidRPr="00A5710A">
        <w:rPr>
          <w:rFonts w:asciiTheme="minorEastAsia" w:hAnsiTheme="minorEastAsia" w:cs="Times New Roman" w:hint="eastAsia"/>
          <w:sz w:val="24"/>
          <w:szCs w:val="24"/>
        </w:rPr>
        <w:t>智慧便利店管理系统的全部</w:t>
      </w:r>
      <w:r w:rsidR="006A65D9">
        <w:rPr>
          <w:rFonts w:asciiTheme="minorEastAsia" w:hAnsiTheme="minorEastAsia" w:cs="Times New Roman" w:hint="eastAsia"/>
          <w:sz w:val="24"/>
          <w:szCs w:val="24"/>
        </w:rPr>
        <w:t>菜单</w:t>
      </w:r>
      <w:r w:rsidR="00A5710A" w:rsidRPr="00A5710A">
        <w:rPr>
          <w:rFonts w:asciiTheme="minorEastAsia" w:hAnsiTheme="minorEastAsia" w:cs="Times New Roman" w:hint="eastAsia"/>
          <w:sz w:val="24"/>
          <w:szCs w:val="24"/>
        </w:rPr>
        <w:t>权限</w:t>
      </w:r>
      <w:r w:rsidR="00544E1B">
        <w:rPr>
          <w:rFonts w:asciiTheme="minorEastAsia" w:hAnsiTheme="minorEastAsia" w:cs="Times New Roman" w:hint="eastAsia"/>
          <w:sz w:val="24"/>
          <w:szCs w:val="24"/>
        </w:rPr>
        <w:t>与数据权限</w:t>
      </w:r>
      <w:r w:rsidR="006A65D9">
        <w:rPr>
          <w:rFonts w:asciiTheme="minorEastAsia" w:hAnsiTheme="minorEastAsia" w:cs="Times New Roman" w:hint="eastAsia"/>
          <w:sz w:val="24"/>
          <w:szCs w:val="24"/>
        </w:rPr>
        <w:t>，并且除系统管理员外，其</w:t>
      </w:r>
      <w:r w:rsidR="006A65D9">
        <w:rPr>
          <w:rFonts w:asciiTheme="minorEastAsia" w:hAnsiTheme="minorEastAsia" w:cs="Times New Roman" w:hint="eastAsia"/>
          <w:sz w:val="24"/>
          <w:szCs w:val="24"/>
        </w:rPr>
        <w:lastRenderedPageBreak/>
        <w:t>它角色仅能拥有自身所属部门的数据权限</w:t>
      </w:r>
      <w:r w:rsidR="00A5710A" w:rsidRPr="00A5710A">
        <w:rPr>
          <w:rFonts w:asciiTheme="minorEastAsia" w:hAnsiTheme="minorEastAsia" w:cs="Times New Roman" w:hint="eastAsia"/>
          <w:sz w:val="24"/>
          <w:szCs w:val="24"/>
        </w:rPr>
        <w:t>。</w:t>
      </w:r>
    </w:p>
    <w:p w14:paraId="21624EE0" w14:textId="47C56C31" w:rsidR="00A5710A" w:rsidRDefault="00A5710A"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公物仓管理员：</w:t>
      </w:r>
      <w:r w:rsidR="00544E1B">
        <w:rPr>
          <w:rFonts w:asciiTheme="minorEastAsia" w:hAnsiTheme="minorEastAsia" w:cs="Times New Roman" w:hint="eastAsia"/>
          <w:sz w:val="24"/>
          <w:szCs w:val="24"/>
        </w:rPr>
        <w:t>公物仓的最高权限角色，</w:t>
      </w:r>
      <w:r w:rsidR="006A65D9">
        <w:rPr>
          <w:rFonts w:asciiTheme="minorEastAsia" w:hAnsiTheme="minorEastAsia" w:cs="Times New Roman" w:hint="eastAsia"/>
          <w:sz w:val="24"/>
          <w:szCs w:val="24"/>
        </w:rPr>
        <w:t>拥有</w:t>
      </w:r>
      <w:r w:rsidR="00544E1B">
        <w:rPr>
          <w:rFonts w:asciiTheme="minorEastAsia" w:hAnsiTheme="minorEastAsia" w:cs="Times New Roman" w:hint="eastAsia"/>
          <w:sz w:val="24"/>
          <w:szCs w:val="24"/>
        </w:rPr>
        <w:t>全部</w:t>
      </w:r>
      <w:r w:rsidR="006A65D9">
        <w:rPr>
          <w:rFonts w:asciiTheme="minorEastAsia" w:hAnsiTheme="minorEastAsia" w:cs="Times New Roman" w:hint="eastAsia"/>
          <w:sz w:val="24"/>
          <w:szCs w:val="24"/>
        </w:rPr>
        <w:t>菜单</w:t>
      </w:r>
      <w:r w:rsidR="00544E1B">
        <w:rPr>
          <w:rFonts w:asciiTheme="minorEastAsia" w:hAnsiTheme="minorEastAsia" w:cs="Times New Roman" w:hint="eastAsia"/>
          <w:sz w:val="24"/>
          <w:szCs w:val="24"/>
        </w:rPr>
        <w:t>权限</w:t>
      </w:r>
      <w:r w:rsidR="006A65D9">
        <w:rPr>
          <w:rFonts w:asciiTheme="minorEastAsia" w:hAnsiTheme="minorEastAsia" w:cs="Times New Roman" w:hint="eastAsia"/>
          <w:sz w:val="24"/>
          <w:szCs w:val="24"/>
        </w:rPr>
        <w:t>。</w:t>
      </w:r>
    </w:p>
    <w:p w14:paraId="1F0EE34C" w14:textId="19E7A07D" w:rsidR="006A65D9" w:rsidRDefault="006A65D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公物仓业务员：</w:t>
      </w:r>
      <w:r w:rsidR="006123F9">
        <w:rPr>
          <w:rFonts w:asciiTheme="minorEastAsia" w:hAnsiTheme="minorEastAsia" w:cs="Times New Roman" w:hint="eastAsia"/>
          <w:sz w:val="24"/>
          <w:szCs w:val="24"/>
        </w:rPr>
        <w:t>拥有采购业务填报权限与仓储业务入库审核权限。</w:t>
      </w:r>
    </w:p>
    <w:p w14:paraId="7406FE3A" w14:textId="0BE0EE55"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公物仓审核员：拥有采购业务审核权限、仓储业务台账管理权限、售卖业务权限与数据分析权限。</w:t>
      </w:r>
    </w:p>
    <w:p w14:paraId="2ECC915D" w14:textId="5C92E486"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店长：与公物仓管理员权限相似，都仅有本店铺（部门）下的数据权限。</w:t>
      </w:r>
    </w:p>
    <w:p w14:paraId="16876054" w14:textId="5B72BC97"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本地仓业务员：拥有采购业务填报权限与仓储业务入库审核、</w:t>
      </w:r>
      <w:r w:rsidR="00D913AB">
        <w:rPr>
          <w:rFonts w:asciiTheme="minorEastAsia" w:hAnsiTheme="minorEastAsia" w:cs="Times New Roman" w:hint="eastAsia"/>
          <w:sz w:val="24"/>
          <w:szCs w:val="24"/>
        </w:rPr>
        <w:t>部分台账管理权限、</w:t>
      </w:r>
      <w:r>
        <w:rPr>
          <w:rFonts w:asciiTheme="minorEastAsia" w:hAnsiTheme="minorEastAsia" w:cs="Times New Roman" w:hint="eastAsia"/>
          <w:sz w:val="24"/>
          <w:szCs w:val="24"/>
        </w:rPr>
        <w:t>盘点、拆分权限。</w:t>
      </w:r>
    </w:p>
    <w:p w14:paraId="2EA8C333" w14:textId="63A67094"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店员：店员下分为收银员、导购员、保洁员、安全员，店员拥有其四名角色的权限集合。</w:t>
      </w:r>
    </w:p>
    <w:p w14:paraId="5CA0D4CD" w14:textId="53D10D9B" w:rsidR="006123F9"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收银员：拥有售卖业务权限，包括</w:t>
      </w:r>
      <w:r w:rsidR="00333AC8">
        <w:rPr>
          <w:rFonts w:asciiTheme="minorEastAsia" w:hAnsiTheme="minorEastAsia" w:cs="Times New Roman" w:hint="eastAsia"/>
          <w:sz w:val="24"/>
          <w:szCs w:val="24"/>
        </w:rPr>
        <w:t>内</w:t>
      </w:r>
      <w:r>
        <w:rPr>
          <w:rFonts w:asciiTheme="minorEastAsia" w:hAnsiTheme="minorEastAsia" w:cs="Times New Roman" w:hint="eastAsia"/>
          <w:sz w:val="24"/>
          <w:szCs w:val="24"/>
        </w:rPr>
        <w:t>售、外售、退换货。</w:t>
      </w:r>
    </w:p>
    <w:p w14:paraId="4E80B1CE" w14:textId="11B6876D" w:rsidR="006123F9" w:rsidRPr="00A5710A" w:rsidRDefault="006123F9" w:rsidP="00A5710A">
      <w:pPr>
        <w:pStyle w:val="aa"/>
        <w:numPr>
          <w:ilvl w:val="0"/>
          <w:numId w:val="4"/>
        </w:numPr>
        <w:tabs>
          <w:tab w:val="left" w:pos="6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导购员</w:t>
      </w:r>
      <w:r w:rsidR="00D913AB">
        <w:rPr>
          <w:rFonts w:asciiTheme="minorEastAsia" w:hAnsiTheme="minorEastAsia" w:cs="Times New Roman" w:hint="eastAsia"/>
          <w:sz w:val="24"/>
          <w:szCs w:val="24"/>
        </w:rPr>
        <w:t>、保洁员、安全员：拥有采购业务填报权限。</w:t>
      </w:r>
    </w:p>
    <w:p w14:paraId="07F23288" w14:textId="2E920CBE" w:rsidR="00E237B8" w:rsidRPr="00DF1C13" w:rsidRDefault="00E237B8" w:rsidP="00092A96">
      <w:pPr>
        <w:pStyle w:val="3"/>
        <w:rPr>
          <w:rFonts w:ascii="黑体" w:eastAsia="黑体" w:hAnsi="黑体" w:cs="Times New Roman"/>
          <w:b w:val="0"/>
          <w:sz w:val="28"/>
          <w:szCs w:val="28"/>
        </w:rPr>
      </w:pPr>
      <w:bookmarkStart w:id="14" w:name="_Toc163653194"/>
      <w:r w:rsidRPr="00DF1C13">
        <w:rPr>
          <w:rFonts w:ascii="黑体" w:eastAsia="黑体" w:hAnsi="黑体" w:cs="Times New Roman" w:hint="eastAsia"/>
          <w:sz w:val="28"/>
          <w:szCs w:val="28"/>
        </w:rPr>
        <w:t xml:space="preserve">3.2 </w:t>
      </w:r>
      <w:r w:rsidR="00DE1C0A" w:rsidRPr="00DF1C13">
        <w:rPr>
          <w:rFonts w:ascii="黑体" w:eastAsia="黑体" w:hAnsi="黑体" w:cs="Times New Roman" w:hint="eastAsia"/>
          <w:sz w:val="28"/>
          <w:szCs w:val="28"/>
        </w:rPr>
        <w:t>采购业务流程</w:t>
      </w:r>
      <w:bookmarkEnd w:id="14"/>
    </w:p>
    <w:p w14:paraId="4A6E53EC" w14:textId="7E9C1BE1" w:rsidR="004A2ECB" w:rsidRDefault="00C3279B" w:rsidP="004A2ECB">
      <w:pPr>
        <w:tabs>
          <w:tab w:val="left" w:pos="6564"/>
        </w:tabs>
        <w:jc w:val="center"/>
        <w:rPr>
          <w:rFonts w:asciiTheme="minorEastAsia" w:hAnsiTheme="minorEastAsia" w:cs="Times New Roman"/>
          <w:sz w:val="24"/>
          <w:szCs w:val="24"/>
        </w:rPr>
      </w:pPr>
      <w:r>
        <w:rPr>
          <w:noProof/>
        </w:rPr>
        <w:drawing>
          <wp:inline distT="0" distB="0" distL="0" distR="0" wp14:anchorId="6F1D5E3E" wp14:editId="06A1C24D">
            <wp:extent cx="5363210" cy="3599180"/>
            <wp:effectExtent l="0" t="0" r="8890" b="1270"/>
            <wp:docPr id="15102238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3210" cy="3599180"/>
                    </a:xfrm>
                    <a:prstGeom prst="rect">
                      <a:avLst/>
                    </a:prstGeom>
                    <a:noFill/>
                    <a:ln>
                      <a:noFill/>
                    </a:ln>
                  </pic:spPr>
                </pic:pic>
              </a:graphicData>
            </a:graphic>
          </wp:inline>
        </w:drawing>
      </w:r>
    </w:p>
    <w:p w14:paraId="3206B1D0" w14:textId="7B63AFDD" w:rsidR="004A2ECB" w:rsidRPr="00182B4A" w:rsidRDefault="004A2ECB" w:rsidP="00182B4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3</w:t>
      </w:r>
      <w:r>
        <w:rPr>
          <w:rFonts w:asciiTheme="minorEastAsia" w:hAnsiTheme="minorEastAsia" w:cs="Times New Roman"/>
          <w:sz w:val="24"/>
          <w:szCs w:val="24"/>
        </w:rPr>
        <w:t>.</w:t>
      </w:r>
      <w:r>
        <w:rPr>
          <w:rFonts w:asciiTheme="minorEastAsia" w:hAnsiTheme="minorEastAsia" w:cs="Times New Roman" w:hint="eastAsia"/>
          <w:sz w:val="24"/>
          <w:szCs w:val="24"/>
        </w:rPr>
        <w:t>2采购</w:t>
      </w:r>
      <w:r w:rsidR="00C53ECA">
        <w:rPr>
          <w:rFonts w:asciiTheme="minorEastAsia" w:hAnsiTheme="minorEastAsia" w:cs="Times New Roman" w:hint="eastAsia"/>
          <w:sz w:val="24"/>
          <w:szCs w:val="24"/>
        </w:rPr>
        <w:t>业务</w:t>
      </w:r>
      <w:r>
        <w:rPr>
          <w:rFonts w:asciiTheme="minorEastAsia" w:hAnsiTheme="minorEastAsia" w:cs="Times New Roman" w:hint="eastAsia"/>
          <w:sz w:val="24"/>
          <w:szCs w:val="24"/>
        </w:rPr>
        <w:t>流程图</w:t>
      </w:r>
    </w:p>
    <w:p w14:paraId="17F35F38" w14:textId="57CA4ABB" w:rsidR="00E237B8" w:rsidRDefault="00A66143" w:rsidP="00E237B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采购</w:t>
      </w:r>
      <w:r w:rsidR="00E84057">
        <w:rPr>
          <w:rFonts w:asciiTheme="minorEastAsia" w:hAnsiTheme="minorEastAsia" w:cs="Times New Roman" w:hint="eastAsia"/>
          <w:sz w:val="24"/>
          <w:szCs w:val="24"/>
        </w:rPr>
        <w:t>商</w:t>
      </w:r>
      <w:r>
        <w:rPr>
          <w:rFonts w:asciiTheme="minorEastAsia" w:hAnsiTheme="minorEastAsia" w:cs="Times New Roman" w:hint="eastAsia"/>
          <w:sz w:val="24"/>
          <w:szCs w:val="24"/>
        </w:rPr>
        <w:t>品条目填写</w:t>
      </w:r>
      <w:r w:rsidR="00C3279B">
        <w:rPr>
          <w:rFonts w:asciiTheme="minorEastAsia" w:hAnsiTheme="minorEastAsia" w:cs="Times New Roman" w:hint="eastAsia"/>
          <w:sz w:val="24"/>
          <w:szCs w:val="24"/>
        </w:rPr>
        <w:t>完成</w:t>
      </w:r>
      <w:r>
        <w:rPr>
          <w:rFonts w:asciiTheme="minorEastAsia" w:hAnsiTheme="minorEastAsia" w:cs="Times New Roman" w:hint="eastAsia"/>
          <w:sz w:val="24"/>
          <w:szCs w:val="24"/>
        </w:rPr>
        <w:t>后，</w:t>
      </w:r>
      <w:r w:rsidR="00542ACA">
        <w:rPr>
          <w:rFonts w:asciiTheme="minorEastAsia" w:hAnsiTheme="minorEastAsia" w:cs="Times New Roman" w:hint="eastAsia"/>
          <w:sz w:val="24"/>
          <w:szCs w:val="24"/>
        </w:rPr>
        <w:t>采购业务岗</w:t>
      </w:r>
      <w:r w:rsidR="00057B27">
        <w:rPr>
          <w:rFonts w:asciiTheme="minorEastAsia" w:hAnsiTheme="minorEastAsia" w:cs="Times New Roman" w:hint="eastAsia"/>
          <w:sz w:val="24"/>
          <w:szCs w:val="24"/>
        </w:rPr>
        <w:t>选取需要</w:t>
      </w:r>
      <w:r w:rsidR="00C3279B">
        <w:rPr>
          <w:rFonts w:asciiTheme="minorEastAsia" w:hAnsiTheme="minorEastAsia" w:cs="Times New Roman" w:hint="eastAsia"/>
          <w:sz w:val="24"/>
          <w:szCs w:val="24"/>
        </w:rPr>
        <w:t>的</w:t>
      </w:r>
      <w:r w:rsidR="00057B27">
        <w:rPr>
          <w:rFonts w:asciiTheme="minorEastAsia" w:hAnsiTheme="minorEastAsia" w:cs="Times New Roman" w:hint="eastAsia"/>
          <w:sz w:val="24"/>
          <w:szCs w:val="24"/>
        </w:rPr>
        <w:t>物品条目生成采购单，采购单经过</w:t>
      </w:r>
      <w:r w:rsidR="00542ACA">
        <w:rPr>
          <w:rFonts w:asciiTheme="minorEastAsia" w:hAnsiTheme="minorEastAsia" w:cs="Times New Roman" w:hint="eastAsia"/>
          <w:sz w:val="24"/>
          <w:szCs w:val="24"/>
        </w:rPr>
        <w:t>采购</w:t>
      </w:r>
      <w:r w:rsidR="00057B27">
        <w:rPr>
          <w:rFonts w:asciiTheme="minorEastAsia" w:hAnsiTheme="minorEastAsia" w:cs="Times New Roman" w:hint="eastAsia"/>
          <w:sz w:val="24"/>
          <w:szCs w:val="24"/>
        </w:rPr>
        <w:t>审核岗</w:t>
      </w:r>
      <w:r w:rsidR="00C3279B">
        <w:rPr>
          <w:rFonts w:asciiTheme="minorEastAsia" w:hAnsiTheme="minorEastAsia" w:cs="Times New Roman" w:hint="eastAsia"/>
          <w:sz w:val="24"/>
          <w:szCs w:val="24"/>
        </w:rPr>
        <w:t>审批</w:t>
      </w:r>
      <w:r w:rsidR="00057B27">
        <w:rPr>
          <w:rFonts w:asciiTheme="minorEastAsia" w:hAnsiTheme="minorEastAsia" w:cs="Times New Roman" w:hint="eastAsia"/>
          <w:sz w:val="24"/>
          <w:szCs w:val="24"/>
        </w:rPr>
        <w:t>通过后，由相关人员着手按照采购单上数据进行商品采购。当交接入库时需要仓储业务员进行入库二次核对，若审核通过则将每类商品入库</w:t>
      </w:r>
      <w:r w:rsidR="00C3279B">
        <w:rPr>
          <w:rFonts w:asciiTheme="minorEastAsia" w:hAnsiTheme="minorEastAsia" w:cs="Times New Roman" w:hint="eastAsia"/>
          <w:sz w:val="24"/>
          <w:szCs w:val="24"/>
        </w:rPr>
        <w:t>信息</w:t>
      </w:r>
      <w:r w:rsidR="00057B27">
        <w:rPr>
          <w:rFonts w:asciiTheme="minorEastAsia" w:hAnsiTheme="minorEastAsia" w:cs="Times New Roman" w:hint="eastAsia"/>
          <w:sz w:val="24"/>
          <w:szCs w:val="24"/>
        </w:rPr>
        <w:t>依次录入商品台账，完成二次</w:t>
      </w:r>
      <w:r w:rsidR="00C3279B">
        <w:rPr>
          <w:rFonts w:asciiTheme="minorEastAsia" w:hAnsiTheme="minorEastAsia" w:cs="Times New Roman" w:hint="eastAsia"/>
          <w:sz w:val="24"/>
          <w:szCs w:val="24"/>
        </w:rPr>
        <w:t>审核</w:t>
      </w:r>
      <w:r w:rsidR="00542ACA">
        <w:rPr>
          <w:rFonts w:asciiTheme="minorEastAsia" w:hAnsiTheme="minorEastAsia" w:cs="Times New Roman" w:hint="eastAsia"/>
          <w:sz w:val="24"/>
          <w:szCs w:val="24"/>
        </w:rPr>
        <w:t>入库的商</w:t>
      </w:r>
      <w:r w:rsidR="00057B27">
        <w:rPr>
          <w:rFonts w:asciiTheme="minorEastAsia" w:hAnsiTheme="minorEastAsia" w:cs="Times New Roman" w:hint="eastAsia"/>
          <w:sz w:val="24"/>
          <w:szCs w:val="24"/>
        </w:rPr>
        <w:t>品视为完成</w:t>
      </w:r>
      <w:r w:rsidR="00C3279B">
        <w:rPr>
          <w:rFonts w:asciiTheme="minorEastAsia" w:hAnsiTheme="minorEastAsia" w:cs="Times New Roman" w:hint="eastAsia"/>
          <w:sz w:val="24"/>
          <w:szCs w:val="24"/>
        </w:rPr>
        <w:t>采购</w:t>
      </w:r>
      <w:r w:rsidR="00057B27">
        <w:rPr>
          <w:rFonts w:asciiTheme="minorEastAsia" w:hAnsiTheme="minorEastAsia" w:cs="Times New Roman" w:hint="eastAsia"/>
          <w:sz w:val="24"/>
          <w:szCs w:val="24"/>
        </w:rPr>
        <w:t>业务流程。当采购单审批</w:t>
      </w:r>
      <w:r w:rsidR="00C3279B">
        <w:rPr>
          <w:rFonts w:asciiTheme="minorEastAsia" w:hAnsiTheme="minorEastAsia" w:cs="Times New Roman" w:hint="eastAsia"/>
          <w:sz w:val="24"/>
          <w:szCs w:val="24"/>
        </w:rPr>
        <w:t>被驳回</w:t>
      </w:r>
      <w:r w:rsidR="00057B27">
        <w:rPr>
          <w:rFonts w:asciiTheme="minorEastAsia" w:hAnsiTheme="minorEastAsia" w:cs="Times New Roman" w:hint="eastAsia"/>
          <w:sz w:val="24"/>
          <w:szCs w:val="24"/>
        </w:rPr>
        <w:t>或入库</w:t>
      </w:r>
      <w:r w:rsidR="00C3279B">
        <w:rPr>
          <w:rFonts w:asciiTheme="minorEastAsia" w:hAnsiTheme="minorEastAsia" w:cs="Times New Roman" w:hint="eastAsia"/>
          <w:sz w:val="24"/>
          <w:szCs w:val="24"/>
        </w:rPr>
        <w:t>审核被驳回</w:t>
      </w:r>
      <w:r w:rsidR="00057B27">
        <w:rPr>
          <w:rFonts w:asciiTheme="minorEastAsia" w:hAnsiTheme="minorEastAsia" w:cs="Times New Roman" w:hint="eastAsia"/>
          <w:sz w:val="24"/>
          <w:szCs w:val="24"/>
        </w:rPr>
        <w:t>时，填报人需依据审批意见</w:t>
      </w:r>
      <w:r w:rsidR="00C3279B">
        <w:rPr>
          <w:rFonts w:asciiTheme="minorEastAsia" w:hAnsiTheme="minorEastAsia" w:cs="Times New Roman" w:hint="eastAsia"/>
          <w:sz w:val="24"/>
          <w:szCs w:val="24"/>
        </w:rPr>
        <w:t>对商品条目信息</w:t>
      </w:r>
      <w:r w:rsidR="00057B27">
        <w:rPr>
          <w:rFonts w:asciiTheme="minorEastAsia" w:hAnsiTheme="minorEastAsia" w:cs="Times New Roman" w:hint="eastAsia"/>
          <w:sz w:val="24"/>
          <w:szCs w:val="24"/>
        </w:rPr>
        <w:t>进行修改后重新上报并</w:t>
      </w:r>
      <w:r w:rsidR="00C3279B">
        <w:rPr>
          <w:rFonts w:asciiTheme="minorEastAsia" w:hAnsiTheme="minorEastAsia" w:cs="Times New Roman" w:hint="eastAsia"/>
          <w:sz w:val="24"/>
          <w:szCs w:val="24"/>
        </w:rPr>
        <w:t>完成一二级审核</w:t>
      </w:r>
      <w:r w:rsidR="00027EC8">
        <w:rPr>
          <w:rFonts w:asciiTheme="minorEastAsia" w:hAnsiTheme="minorEastAsia" w:cs="Times New Roman" w:hint="eastAsia"/>
          <w:sz w:val="24"/>
          <w:szCs w:val="24"/>
        </w:rPr>
        <w:t>，直至通过或主动废弃该采购单</w:t>
      </w:r>
      <w:r w:rsidR="00057B27">
        <w:rPr>
          <w:rFonts w:asciiTheme="minorEastAsia" w:hAnsiTheme="minorEastAsia" w:cs="Times New Roman" w:hint="eastAsia"/>
          <w:sz w:val="24"/>
          <w:szCs w:val="24"/>
        </w:rPr>
        <w:t>。</w:t>
      </w:r>
    </w:p>
    <w:p w14:paraId="188BFC4D" w14:textId="1C9DF579" w:rsidR="00E237B8" w:rsidRPr="00DF1C13" w:rsidRDefault="00E237B8" w:rsidP="00092A96">
      <w:pPr>
        <w:pStyle w:val="3"/>
        <w:rPr>
          <w:rFonts w:ascii="黑体" w:eastAsia="黑体" w:hAnsi="黑体" w:cs="Times New Roman"/>
          <w:b w:val="0"/>
          <w:sz w:val="28"/>
          <w:szCs w:val="28"/>
        </w:rPr>
      </w:pPr>
      <w:bookmarkStart w:id="15" w:name="_Toc163653195"/>
      <w:r w:rsidRPr="00DF1C13">
        <w:rPr>
          <w:rFonts w:ascii="黑体" w:eastAsia="黑体" w:hAnsi="黑体" w:cs="Times New Roman" w:hint="eastAsia"/>
          <w:sz w:val="28"/>
          <w:szCs w:val="28"/>
        </w:rPr>
        <w:t xml:space="preserve">3.3 </w:t>
      </w:r>
      <w:r w:rsidR="00DE1C0A" w:rsidRPr="00DF1C13">
        <w:rPr>
          <w:rFonts w:ascii="黑体" w:eastAsia="黑体" w:hAnsi="黑体" w:cs="Times New Roman" w:hint="eastAsia"/>
          <w:sz w:val="28"/>
          <w:szCs w:val="28"/>
        </w:rPr>
        <w:t>仓储管理业务流程</w:t>
      </w:r>
      <w:bookmarkEnd w:id="15"/>
    </w:p>
    <w:p w14:paraId="1F4DDB85" w14:textId="5F21F84D" w:rsidR="00550E52" w:rsidRDefault="003B630F" w:rsidP="00550E52">
      <w:pPr>
        <w:tabs>
          <w:tab w:val="left" w:pos="6564"/>
        </w:tabs>
        <w:jc w:val="center"/>
        <w:rPr>
          <w:rFonts w:asciiTheme="minorEastAsia" w:hAnsiTheme="minorEastAsia" w:cs="Times New Roman"/>
          <w:sz w:val="24"/>
          <w:szCs w:val="24"/>
        </w:rPr>
      </w:pPr>
      <w:r>
        <w:rPr>
          <w:noProof/>
        </w:rPr>
        <w:drawing>
          <wp:inline distT="0" distB="0" distL="0" distR="0" wp14:anchorId="03B338E6" wp14:editId="0839A1C5">
            <wp:extent cx="3913909" cy="4173880"/>
            <wp:effectExtent l="0" t="0" r="0" b="0"/>
            <wp:docPr id="16905825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1878" cy="4182378"/>
                    </a:xfrm>
                    <a:prstGeom prst="rect">
                      <a:avLst/>
                    </a:prstGeom>
                    <a:noFill/>
                    <a:ln>
                      <a:noFill/>
                    </a:ln>
                  </pic:spPr>
                </pic:pic>
              </a:graphicData>
            </a:graphic>
          </wp:inline>
        </w:drawing>
      </w:r>
    </w:p>
    <w:p w14:paraId="71B3F1BD" w14:textId="60E8D436" w:rsidR="00550E52" w:rsidRDefault="00550E52" w:rsidP="00550E52">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3</w:t>
      </w:r>
      <w:r>
        <w:rPr>
          <w:rFonts w:asciiTheme="minorEastAsia" w:hAnsiTheme="minorEastAsia" w:cs="Times New Roman"/>
          <w:sz w:val="24"/>
          <w:szCs w:val="24"/>
        </w:rPr>
        <w:t>.</w:t>
      </w:r>
      <w:r w:rsidR="003B630F">
        <w:rPr>
          <w:rFonts w:asciiTheme="minorEastAsia" w:hAnsiTheme="minorEastAsia" w:cs="Times New Roman" w:hint="eastAsia"/>
          <w:sz w:val="24"/>
          <w:szCs w:val="24"/>
        </w:rPr>
        <w:t>3</w:t>
      </w:r>
      <w:r>
        <w:rPr>
          <w:rFonts w:asciiTheme="minorEastAsia" w:hAnsiTheme="minorEastAsia" w:cs="Times New Roman" w:hint="eastAsia"/>
          <w:sz w:val="24"/>
          <w:szCs w:val="24"/>
        </w:rPr>
        <w:t>仓储业务流程图</w:t>
      </w:r>
    </w:p>
    <w:p w14:paraId="68FC3050" w14:textId="72C459BF" w:rsidR="00DE1C0A" w:rsidRPr="00570AF3" w:rsidRDefault="00182B4A" w:rsidP="00DE1C0A">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仓储业务岗可对商品台账信息进行修改，写入包括该商品执行业务所需的全部数据，同时当写入商品售价的时候，商品可选择是否上架，已上架的商品在销售模块可以执行销售相关业务。</w:t>
      </w:r>
      <w:r w:rsidR="005135D5">
        <w:rPr>
          <w:rFonts w:asciiTheme="minorEastAsia" w:hAnsiTheme="minorEastAsia" w:cs="Times New Roman" w:hint="eastAsia"/>
          <w:sz w:val="24"/>
          <w:szCs w:val="24"/>
        </w:rPr>
        <w:t>也可对仓库中商品进行拆分、销毁。在执行此类业务时，首先生成业务申请单，仓储业务审核岗通过申请单后，仓储业务岗可对申请单内容进行执行并维护结果，完成一次该业务流程。当申请单被驳回时，原</w:t>
      </w:r>
      <w:r w:rsidR="005135D5">
        <w:rPr>
          <w:rFonts w:asciiTheme="minorEastAsia" w:hAnsiTheme="minorEastAsia" w:cs="Times New Roman" w:hint="eastAsia"/>
          <w:sz w:val="24"/>
          <w:szCs w:val="24"/>
        </w:rPr>
        <w:lastRenderedPageBreak/>
        <w:t>申请单自动废弃，仓储业务岗需重新制单并提交。</w:t>
      </w:r>
    </w:p>
    <w:p w14:paraId="5BFFB316" w14:textId="00D86DA6" w:rsidR="00DE1C0A" w:rsidRPr="00DF1C13" w:rsidRDefault="00DE1C0A" w:rsidP="00092A96">
      <w:pPr>
        <w:pStyle w:val="3"/>
        <w:rPr>
          <w:rFonts w:ascii="黑体" w:eastAsia="黑体" w:hAnsi="黑体" w:cs="Times New Roman"/>
          <w:b w:val="0"/>
          <w:sz w:val="28"/>
          <w:szCs w:val="28"/>
        </w:rPr>
      </w:pPr>
      <w:bookmarkStart w:id="16" w:name="_Toc163653196"/>
      <w:r w:rsidRPr="00DF1C13">
        <w:rPr>
          <w:rFonts w:ascii="黑体" w:eastAsia="黑体" w:hAnsi="黑体" w:cs="Times New Roman" w:hint="eastAsia"/>
          <w:sz w:val="28"/>
          <w:szCs w:val="28"/>
        </w:rPr>
        <w:t>3.</w:t>
      </w:r>
      <w:r w:rsidR="00DF1C13" w:rsidRPr="00DF1C13">
        <w:rPr>
          <w:rFonts w:ascii="黑体" w:eastAsia="黑体" w:hAnsi="黑体" w:cs="Times New Roman" w:hint="eastAsia"/>
          <w:sz w:val="28"/>
          <w:szCs w:val="28"/>
        </w:rPr>
        <w:t>4</w:t>
      </w:r>
      <w:r w:rsidRPr="00DF1C13">
        <w:rPr>
          <w:rFonts w:ascii="黑体" w:eastAsia="黑体" w:hAnsi="黑体" w:cs="Times New Roman" w:hint="eastAsia"/>
          <w:sz w:val="28"/>
          <w:szCs w:val="28"/>
        </w:rPr>
        <w:t xml:space="preserve"> 销售业务流程</w:t>
      </w:r>
      <w:bookmarkEnd w:id="16"/>
    </w:p>
    <w:p w14:paraId="71CB4130" w14:textId="4F6F0D25" w:rsidR="00E237B8" w:rsidRPr="00E237B8" w:rsidRDefault="00712CEE" w:rsidP="00E237B8">
      <w:pPr>
        <w:tabs>
          <w:tab w:val="left" w:pos="6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销售业务岗可对已经上架的商品进行售卖，</w:t>
      </w:r>
      <w:r w:rsidR="000568DE">
        <w:rPr>
          <w:rFonts w:asciiTheme="minorEastAsia" w:hAnsiTheme="minorEastAsia" w:cs="Times New Roman" w:hint="eastAsia"/>
          <w:sz w:val="24"/>
          <w:szCs w:val="24"/>
        </w:rPr>
        <w:t>内</w:t>
      </w:r>
      <w:r>
        <w:rPr>
          <w:rFonts w:asciiTheme="minorEastAsia" w:hAnsiTheme="minorEastAsia" w:cs="Times New Roman" w:hint="eastAsia"/>
          <w:sz w:val="24"/>
          <w:szCs w:val="24"/>
        </w:rPr>
        <w:t>售与外售的区别在于</w:t>
      </w:r>
      <w:r w:rsidR="000568DE">
        <w:rPr>
          <w:rFonts w:asciiTheme="minorEastAsia" w:hAnsiTheme="minorEastAsia" w:cs="Times New Roman" w:hint="eastAsia"/>
          <w:sz w:val="24"/>
          <w:szCs w:val="24"/>
        </w:rPr>
        <w:t>内</w:t>
      </w:r>
      <w:r>
        <w:rPr>
          <w:rFonts w:asciiTheme="minorEastAsia" w:hAnsiTheme="minorEastAsia" w:cs="Times New Roman" w:hint="eastAsia"/>
          <w:sz w:val="24"/>
          <w:szCs w:val="24"/>
        </w:rPr>
        <w:t>售需录入</w:t>
      </w:r>
      <w:r w:rsidR="000568DE">
        <w:rPr>
          <w:rFonts w:asciiTheme="minorEastAsia" w:hAnsiTheme="minorEastAsia" w:cs="Times New Roman" w:hint="eastAsia"/>
          <w:sz w:val="24"/>
          <w:szCs w:val="24"/>
        </w:rPr>
        <w:t>内</w:t>
      </w:r>
      <w:r>
        <w:rPr>
          <w:rFonts w:asciiTheme="minorEastAsia" w:hAnsiTheme="minorEastAsia" w:cs="Times New Roman" w:hint="eastAsia"/>
          <w:sz w:val="24"/>
          <w:szCs w:val="24"/>
        </w:rPr>
        <w:t>售价格，外售直接读取商品台账中的物品售价进行业务处理。当顾客决定退货时，系统会</w:t>
      </w:r>
      <w:r w:rsidR="001363AD">
        <w:rPr>
          <w:rFonts w:asciiTheme="minorEastAsia" w:hAnsiTheme="minorEastAsia" w:cs="Times New Roman" w:hint="eastAsia"/>
          <w:sz w:val="24"/>
          <w:szCs w:val="24"/>
        </w:rPr>
        <w:t>生成退货记录</w:t>
      </w:r>
      <w:r>
        <w:rPr>
          <w:rFonts w:asciiTheme="minorEastAsia" w:hAnsiTheme="minorEastAsia" w:cs="Times New Roman" w:hint="eastAsia"/>
          <w:sz w:val="24"/>
          <w:szCs w:val="24"/>
        </w:rPr>
        <w:t>并将该商品状态调至售卖前状态，包括商品收益回调，商品数量回滚等。</w:t>
      </w:r>
      <w:r w:rsidR="006F17F0">
        <w:rPr>
          <w:rFonts w:asciiTheme="minorEastAsia" w:hAnsiTheme="minorEastAsia" w:cs="Times New Roman" w:hint="eastAsia"/>
          <w:sz w:val="24"/>
          <w:szCs w:val="24"/>
        </w:rPr>
        <w:t>当顾客决定换货时，仅仅</w:t>
      </w:r>
      <w:r w:rsidR="0078772F">
        <w:rPr>
          <w:rFonts w:asciiTheme="minorEastAsia" w:hAnsiTheme="minorEastAsia" w:cs="Times New Roman" w:hint="eastAsia"/>
          <w:sz w:val="24"/>
          <w:szCs w:val="24"/>
        </w:rPr>
        <w:t>增加</w:t>
      </w:r>
      <w:r w:rsidR="006F17F0">
        <w:rPr>
          <w:rFonts w:asciiTheme="minorEastAsia" w:hAnsiTheme="minorEastAsia" w:cs="Times New Roman" w:hint="eastAsia"/>
          <w:sz w:val="24"/>
          <w:szCs w:val="24"/>
        </w:rPr>
        <w:t>换货记录而不对商品台账信息进行修改。</w:t>
      </w:r>
    </w:p>
    <w:p w14:paraId="55EA0B9E" w14:textId="77777777" w:rsidR="00E237B8" w:rsidRPr="003A5A0E" w:rsidRDefault="00E237B8" w:rsidP="00E237B8">
      <w:pPr>
        <w:tabs>
          <w:tab w:val="left" w:pos="6564"/>
        </w:tabs>
        <w:spacing w:line="360" w:lineRule="auto"/>
        <w:rPr>
          <w:rFonts w:asciiTheme="minorEastAsia" w:hAnsiTheme="minorEastAsia" w:cs="Times New Roman"/>
          <w:sz w:val="24"/>
          <w:szCs w:val="24"/>
        </w:rPr>
      </w:pPr>
    </w:p>
    <w:p w14:paraId="560D3366" w14:textId="36034942" w:rsidR="00A04900" w:rsidRDefault="00D16982" w:rsidP="008E7E4B">
      <w:pPr>
        <w:pStyle w:val="2"/>
        <w:jc w:val="center"/>
        <w:rPr>
          <w:rFonts w:ascii="黑体" w:eastAsia="黑体" w:hAnsi="黑体" w:cs="Times New Roman"/>
          <w:b w:val="0"/>
        </w:rPr>
      </w:pPr>
      <w:bookmarkStart w:id="17" w:name="_Toc163653197"/>
      <w:r>
        <w:rPr>
          <w:rFonts w:ascii="黑体" w:eastAsia="黑体" w:hAnsi="黑体" w:cs="Times New Roman" w:hint="eastAsia"/>
        </w:rPr>
        <w:t>4</w:t>
      </w:r>
      <w:r w:rsidR="007512CE" w:rsidRPr="00A04900">
        <w:rPr>
          <w:rFonts w:ascii="黑体" w:eastAsia="黑体" w:hAnsi="黑体" w:cs="Times New Roman"/>
        </w:rPr>
        <w:t xml:space="preserve"> </w:t>
      </w:r>
      <w:r w:rsidR="00195612">
        <w:rPr>
          <w:rFonts w:ascii="黑体" w:eastAsia="黑体" w:hAnsi="黑体" w:cs="Times New Roman" w:hint="eastAsia"/>
        </w:rPr>
        <w:t>数据库与</w:t>
      </w:r>
      <w:r w:rsidR="00FB402D">
        <w:rPr>
          <w:rFonts w:ascii="黑体" w:eastAsia="黑体" w:hAnsi="黑体" w:cs="Times New Roman" w:hint="eastAsia"/>
        </w:rPr>
        <w:t>界面</w:t>
      </w:r>
      <w:r w:rsidR="007512CE" w:rsidRPr="00A04900">
        <w:rPr>
          <w:rFonts w:ascii="黑体" w:eastAsia="黑体" w:hAnsi="黑体" w:cs="Times New Roman" w:hint="eastAsia"/>
        </w:rPr>
        <w:t>设计</w:t>
      </w:r>
      <w:bookmarkEnd w:id="17"/>
    </w:p>
    <w:p w14:paraId="5379C4F1" w14:textId="77777777" w:rsidR="00A55BD9" w:rsidRDefault="00A55BD9" w:rsidP="005D4ABF">
      <w:pPr>
        <w:tabs>
          <w:tab w:val="left" w:pos="6564"/>
        </w:tabs>
        <w:spacing w:line="360" w:lineRule="auto"/>
        <w:jc w:val="center"/>
        <w:rPr>
          <w:rFonts w:ascii="黑体" w:eastAsia="黑体" w:hAnsi="黑体" w:cs="Times New Roman"/>
          <w:b/>
          <w:sz w:val="32"/>
          <w:szCs w:val="32"/>
        </w:rPr>
      </w:pPr>
    </w:p>
    <w:p w14:paraId="0618FD99" w14:textId="3C986D6D" w:rsidR="00D426A5" w:rsidRPr="00DF1C13" w:rsidRDefault="00195612" w:rsidP="00092A96">
      <w:pPr>
        <w:pStyle w:val="3"/>
        <w:rPr>
          <w:rFonts w:ascii="黑体" w:eastAsia="黑体" w:hAnsi="黑体" w:cs="Times New Roman"/>
          <w:b w:val="0"/>
          <w:sz w:val="28"/>
          <w:szCs w:val="28"/>
        </w:rPr>
      </w:pPr>
      <w:bookmarkStart w:id="18" w:name="_Toc163653198"/>
      <w:r w:rsidRPr="00DF1C13">
        <w:rPr>
          <w:rFonts w:ascii="黑体" w:eastAsia="黑体" w:hAnsi="黑体" w:cs="Times New Roman" w:hint="eastAsia"/>
          <w:sz w:val="28"/>
          <w:szCs w:val="28"/>
        </w:rPr>
        <w:t>4.1 数据库</w:t>
      </w:r>
      <w:r w:rsidR="00D426A5" w:rsidRPr="00DF1C13">
        <w:rPr>
          <w:rFonts w:ascii="黑体" w:eastAsia="黑体" w:hAnsi="黑体" w:cs="Times New Roman" w:hint="eastAsia"/>
          <w:sz w:val="28"/>
          <w:szCs w:val="28"/>
        </w:rPr>
        <w:t>设计</w:t>
      </w:r>
      <w:bookmarkEnd w:id="18"/>
    </w:p>
    <w:p w14:paraId="7DC4EB96" w14:textId="3F196C0C" w:rsidR="003E4263" w:rsidRDefault="003E4263" w:rsidP="00D426A5">
      <w:pPr>
        <w:tabs>
          <w:tab w:val="left" w:pos="3564"/>
        </w:tabs>
        <w:spacing w:line="360" w:lineRule="auto"/>
        <w:ind w:firstLineChars="200" w:firstLine="480"/>
        <w:rPr>
          <w:rFonts w:asciiTheme="minorEastAsia" w:hAnsiTheme="minorEastAsia" w:cs="Times New Roman"/>
          <w:sz w:val="24"/>
          <w:szCs w:val="24"/>
        </w:rPr>
      </w:pPr>
      <w:r w:rsidRPr="003E4263">
        <w:rPr>
          <w:rFonts w:asciiTheme="minorEastAsia" w:hAnsiTheme="minorEastAsia" w:cs="Times New Roman" w:hint="eastAsia"/>
          <w:sz w:val="24"/>
          <w:szCs w:val="24"/>
        </w:rPr>
        <w:t>在设计数据库时，</w:t>
      </w:r>
      <w:r w:rsidR="00DF188F">
        <w:rPr>
          <w:rFonts w:asciiTheme="minorEastAsia" w:hAnsiTheme="minorEastAsia" w:cs="Times New Roman" w:hint="eastAsia"/>
          <w:sz w:val="24"/>
          <w:szCs w:val="24"/>
        </w:rPr>
        <w:t>在</w:t>
      </w:r>
      <w:r w:rsidRPr="003E4263">
        <w:rPr>
          <w:rFonts w:asciiTheme="minorEastAsia" w:hAnsiTheme="minorEastAsia" w:cs="Times New Roman" w:hint="eastAsia"/>
          <w:sz w:val="24"/>
          <w:szCs w:val="24"/>
        </w:rPr>
        <w:t>选择使用自增主键或者单独设计物品单号字段</w:t>
      </w:r>
      <w:r w:rsidR="00DF188F">
        <w:rPr>
          <w:rFonts w:asciiTheme="minorEastAsia" w:hAnsiTheme="minorEastAsia" w:cs="Times New Roman" w:hint="eastAsia"/>
          <w:sz w:val="24"/>
          <w:szCs w:val="24"/>
        </w:rPr>
        <w:t>问题上，</w:t>
      </w:r>
      <w:r w:rsidRPr="003E4263">
        <w:rPr>
          <w:rFonts w:asciiTheme="minorEastAsia" w:hAnsiTheme="minorEastAsia" w:cs="Times New Roman" w:hint="eastAsia"/>
          <w:sz w:val="24"/>
          <w:szCs w:val="24"/>
        </w:rPr>
        <w:t>考虑</w:t>
      </w:r>
      <w:r>
        <w:rPr>
          <w:rFonts w:asciiTheme="minorEastAsia" w:hAnsiTheme="minorEastAsia" w:cs="Times New Roman" w:hint="eastAsia"/>
          <w:sz w:val="24"/>
          <w:szCs w:val="24"/>
        </w:rPr>
        <w:t>到</w:t>
      </w:r>
      <w:r w:rsidR="002F7618">
        <w:rPr>
          <w:rFonts w:asciiTheme="minorEastAsia" w:hAnsiTheme="minorEastAsia" w:cs="Times New Roman" w:hint="eastAsia"/>
          <w:sz w:val="24"/>
          <w:szCs w:val="24"/>
        </w:rPr>
        <w:t>以</w:t>
      </w:r>
      <w:r>
        <w:rPr>
          <w:rFonts w:asciiTheme="minorEastAsia" w:hAnsiTheme="minorEastAsia" w:cs="Times New Roman" w:hint="eastAsia"/>
          <w:sz w:val="24"/>
          <w:szCs w:val="24"/>
        </w:rPr>
        <w:t>下</w:t>
      </w:r>
      <w:r w:rsidRPr="003E4263">
        <w:rPr>
          <w:rFonts w:asciiTheme="minorEastAsia" w:hAnsiTheme="minorEastAsia" w:cs="Times New Roman" w:hint="eastAsia"/>
          <w:sz w:val="24"/>
          <w:szCs w:val="24"/>
        </w:rPr>
        <w:t>因素：</w:t>
      </w:r>
    </w:p>
    <w:p w14:paraId="3064FD72" w14:textId="6CD905F9" w:rsidR="003E4263" w:rsidRDefault="003E4263"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①</w:t>
      </w:r>
      <w:r w:rsidR="002F7618" w:rsidRPr="002F7618">
        <w:rPr>
          <w:rFonts w:asciiTheme="minorEastAsia" w:hAnsiTheme="minorEastAsia" w:cs="Times New Roman" w:hint="eastAsia"/>
          <w:sz w:val="24"/>
          <w:szCs w:val="24"/>
        </w:rPr>
        <w:t xml:space="preserve">业务语义明确性： </w:t>
      </w:r>
      <w:r w:rsidR="00DF188F" w:rsidRPr="002F7618">
        <w:rPr>
          <w:rFonts w:asciiTheme="minorEastAsia" w:hAnsiTheme="minorEastAsia" w:cs="Times New Roman" w:hint="eastAsia"/>
          <w:sz w:val="24"/>
          <w:szCs w:val="24"/>
        </w:rPr>
        <w:t>物品单号可能由业务规则定义，与业务逻辑更为直接相关。</w:t>
      </w:r>
      <w:r w:rsidR="002F7618" w:rsidRPr="002F7618">
        <w:rPr>
          <w:rFonts w:asciiTheme="minorEastAsia" w:hAnsiTheme="minorEastAsia" w:cs="Times New Roman" w:hint="eastAsia"/>
          <w:sz w:val="24"/>
          <w:szCs w:val="24"/>
        </w:rPr>
        <w:t>使用单独设计的物品单号字段可以赋予数据表中的每个物品记录一个独特的标识符，这有助于区分不同的物品和跟踪其相关信息。</w:t>
      </w:r>
    </w:p>
    <w:p w14:paraId="5EA840A8" w14:textId="2B3D9C68" w:rsidR="002F7618" w:rsidRDefault="002F761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②</w:t>
      </w:r>
      <w:r w:rsidRPr="002F7618">
        <w:rPr>
          <w:rFonts w:asciiTheme="minorEastAsia" w:hAnsiTheme="minorEastAsia" w:cs="Times New Roman" w:hint="eastAsia"/>
          <w:sz w:val="24"/>
          <w:szCs w:val="24"/>
        </w:rPr>
        <w:t>数据关联和查询效率： 物品单号作为物品的唯一标识符，可以用作数据表之间的关联键（外键），用于建立表与表之间的关系。对于频繁进行物品相关操作的场景，使用物品单号作为索引字段可能更有效率，尤其是在复杂查询和数据关联的情况下。</w:t>
      </w:r>
    </w:p>
    <w:p w14:paraId="39FC9DC7" w14:textId="5AA7D28F" w:rsidR="002F7618" w:rsidRDefault="002F761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③</w:t>
      </w:r>
      <w:r w:rsidRPr="002F7618">
        <w:rPr>
          <w:rFonts w:asciiTheme="minorEastAsia" w:hAnsiTheme="minorEastAsia" w:cs="Times New Roman" w:hint="eastAsia"/>
          <w:sz w:val="24"/>
          <w:szCs w:val="24"/>
        </w:rPr>
        <w:t>避免依赖自增主键： 在某些情况下，使用自增主键可能存在一些限制，例如数据迁移时可能需要重新设置主键，或者可能会限制了对物品单号的业务控制。单独设计物品单号可以避免这些依赖，并更好地控制物品标识符的生成和管理。</w:t>
      </w:r>
    </w:p>
    <w:p w14:paraId="75598144" w14:textId="5461A02C" w:rsidR="002F7618" w:rsidRDefault="002F761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④</w:t>
      </w:r>
      <w:r w:rsidRPr="002F7618">
        <w:rPr>
          <w:rFonts w:asciiTheme="minorEastAsia" w:hAnsiTheme="minorEastAsia" w:cs="Times New Roman" w:hint="eastAsia"/>
          <w:sz w:val="24"/>
          <w:szCs w:val="24"/>
        </w:rPr>
        <w:t>业务需求的灵活性： 使用单独设计的物品单号字段可以更好地适应不同业务需求的变化和扩展。例如，可能存在需要自定义物品标识规则或者与外部系统</w:t>
      </w:r>
      <w:r w:rsidRPr="002F7618">
        <w:rPr>
          <w:rFonts w:asciiTheme="minorEastAsia" w:hAnsiTheme="minorEastAsia" w:cs="Times New Roman" w:hint="eastAsia"/>
          <w:sz w:val="24"/>
          <w:szCs w:val="24"/>
        </w:rPr>
        <w:lastRenderedPageBreak/>
        <w:t>集成的情况，单独设计物品单号可以更灵活地应对这些需求变化。</w:t>
      </w:r>
    </w:p>
    <w:p w14:paraId="3559403F" w14:textId="682207FD" w:rsidR="003E4263" w:rsidRDefault="002F761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综上所述，数据库在设计的过程中仍需要为每个商品设计其独有的商品单号字段，下面开始对每个业务设计其相关的表结构：</w:t>
      </w:r>
    </w:p>
    <w:p w14:paraId="19787219" w14:textId="2079DAA0" w:rsidR="00D426A5" w:rsidRDefault="00D426A5"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（1）物品采购明细表</w:t>
      </w:r>
    </w:p>
    <w:p w14:paraId="03EA2082" w14:textId="45F2A8A3" w:rsidR="00D426A5" w:rsidRDefault="009F580D" w:rsidP="00D426A5">
      <w:pPr>
        <w:tabs>
          <w:tab w:val="left" w:pos="3564"/>
        </w:tabs>
        <w:spacing w:line="360" w:lineRule="auto"/>
        <w:ind w:firstLineChars="200" w:firstLine="480"/>
        <w:rPr>
          <w:rFonts w:asciiTheme="minorEastAsia" w:hAnsiTheme="minorEastAsia" w:cs="Times New Roman"/>
          <w:sz w:val="24"/>
          <w:szCs w:val="24"/>
        </w:rPr>
      </w:pPr>
      <w:bookmarkStart w:id="19" w:name="_Hlk163396034"/>
      <w:r>
        <w:rPr>
          <w:rFonts w:asciiTheme="minorEastAsia" w:hAnsiTheme="minorEastAsia" w:cs="Times New Roman" w:hint="eastAsia"/>
          <w:sz w:val="24"/>
          <w:szCs w:val="24"/>
        </w:rPr>
        <w:t>设计</w:t>
      </w:r>
      <w:r w:rsidR="00AA166A">
        <w:rPr>
          <w:rFonts w:asciiTheme="minorEastAsia" w:hAnsiTheme="minorEastAsia" w:cs="Times New Roman" w:hint="eastAsia"/>
          <w:sz w:val="24"/>
          <w:szCs w:val="24"/>
        </w:rPr>
        <w:t>物品采购明细表，负责记录公物仓与本地仓</w:t>
      </w:r>
      <w:r>
        <w:rPr>
          <w:rFonts w:asciiTheme="minorEastAsia" w:hAnsiTheme="minorEastAsia" w:cs="Times New Roman" w:hint="eastAsia"/>
          <w:sz w:val="24"/>
          <w:szCs w:val="24"/>
        </w:rPr>
        <w:t>待采购物品的相关信息。</w:t>
      </w:r>
      <w:r w:rsidR="0069601C">
        <w:rPr>
          <w:rFonts w:asciiTheme="minorEastAsia" w:hAnsiTheme="minorEastAsia" w:cs="Times New Roman" w:hint="eastAsia"/>
          <w:sz w:val="24"/>
          <w:szCs w:val="24"/>
        </w:rPr>
        <w:t>其中PUR_STATUS条目状态字段决定该条目所处的状态，在业务编写过程中，通过读取以及更新该字段的值可控制业务流程的走向</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_Ref163663225 \r \h</w:instrText>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[9]</w:t>
      </w:r>
      <w:r w:rsidR="00FE2949" w:rsidRPr="00FE2949">
        <w:rPr>
          <w:rFonts w:asciiTheme="minorEastAsia" w:hAnsiTheme="minorEastAsia" w:cs="Times New Roman"/>
          <w:sz w:val="24"/>
          <w:szCs w:val="24"/>
          <w:vertAlign w:val="superscript"/>
        </w:rPr>
        <w:fldChar w:fldCharType="end"/>
      </w:r>
      <w:r w:rsidR="0069601C">
        <w:rPr>
          <w:rFonts w:asciiTheme="minorEastAsia" w:hAnsiTheme="minorEastAsia" w:cs="Times New Roman" w:hint="eastAsia"/>
          <w:sz w:val="24"/>
          <w:szCs w:val="24"/>
        </w:rPr>
        <w:t>。</w:t>
      </w:r>
    </w:p>
    <w:bookmarkEnd w:id="19"/>
    <w:p w14:paraId="4D34AB79" w14:textId="05F801A3" w:rsidR="00AA166A" w:rsidRDefault="00C60135" w:rsidP="00C60135">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2E42F133" wp14:editId="06DDCC6C">
            <wp:extent cx="5363210" cy="2182495"/>
            <wp:effectExtent l="0" t="0" r="8890" b="8255"/>
            <wp:docPr id="2057640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3210" cy="2182495"/>
                    </a:xfrm>
                    <a:prstGeom prst="rect">
                      <a:avLst/>
                    </a:prstGeom>
                    <a:noFill/>
                    <a:ln>
                      <a:noFill/>
                    </a:ln>
                  </pic:spPr>
                </pic:pic>
              </a:graphicData>
            </a:graphic>
          </wp:inline>
        </w:drawing>
      </w:r>
    </w:p>
    <w:p w14:paraId="2A0A543F" w14:textId="4092B661" w:rsidR="00D2435A" w:rsidRDefault="00D2435A" w:rsidP="00D2435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1</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物品采购明细表字段图</w:t>
      </w:r>
    </w:p>
    <w:p w14:paraId="269ADB03" w14:textId="704C699E" w:rsidR="00AA166A" w:rsidRDefault="00B506A7"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（2）采购登记单</w:t>
      </w:r>
    </w:p>
    <w:p w14:paraId="74D9780F" w14:textId="681546C3" w:rsidR="00B506A7" w:rsidRDefault="00B506A7" w:rsidP="00B506A7">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设计物品采购登记单，负责整合当天/当次需采购商品条目的集合。</w:t>
      </w:r>
      <w:r w:rsidR="005850C3">
        <w:rPr>
          <w:rFonts w:asciiTheme="minorEastAsia" w:hAnsiTheme="minorEastAsia" w:cs="Times New Roman" w:hint="eastAsia"/>
          <w:sz w:val="24"/>
          <w:szCs w:val="24"/>
        </w:rPr>
        <w:t>同时，由于采购登记单的</w:t>
      </w:r>
      <w:r w:rsidR="00093DC5">
        <w:rPr>
          <w:rFonts w:asciiTheme="minorEastAsia" w:hAnsiTheme="minorEastAsia" w:cs="Times New Roman" w:hint="eastAsia"/>
          <w:sz w:val="24"/>
          <w:szCs w:val="24"/>
        </w:rPr>
        <w:t>初步</w:t>
      </w:r>
      <w:r w:rsidR="005850C3">
        <w:rPr>
          <w:rFonts w:asciiTheme="minorEastAsia" w:hAnsiTheme="minorEastAsia" w:cs="Times New Roman" w:hint="eastAsia"/>
          <w:sz w:val="24"/>
          <w:szCs w:val="24"/>
        </w:rPr>
        <w:t>审核与</w:t>
      </w:r>
      <w:r w:rsidR="00027360">
        <w:rPr>
          <w:rFonts w:asciiTheme="minorEastAsia" w:hAnsiTheme="minorEastAsia" w:cs="Times New Roman" w:hint="eastAsia"/>
          <w:sz w:val="24"/>
          <w:szCs w:val="24"/>
        </w:rPr>
        <w:t>入库</w:t>
      </w:r>
      <w:r w:rsidR="005850C3">
        <w:rPr>
          <w:rFonts w:asciiTheme="minorEastAsia" w:hAnsiTheme="minorEastAsia" w:cs="Times New Roman" w:hint="eastAsia"/>
          <w:sz w:val="24"/>
          <w:szCs w:val="24"/>
        </w:rPr>
        <w:t>审核业务具有高度相似性，同样利用PUR_REG_STATUS字段负责控制登记单的审核过程，两步审核公用一张表，不再单独生成审核明细，与之对应的该表包含初审</w:t>
      </w:r>
      <w:r w:rsidR="00027360">
        <w:rPr>
          <w:rFonts w:asciiTheme="minorEastAsia" w:hAnsiTheme="minorEastAsia" w:cs="Times New Roman" w:hint="eastAsia"/>
          <w:sz w:val="24"/>
          <w:szCs w:val="24"/>
        </w:rPr>
        <w:t>相关信息与入库相关信息。</w:t>
      </w:r>
    </w:p>
    <w:p w14:paraId="5415C1CC" w14:textId="2C0AAC12" w:rsidR="00B506A7" w:rsidRDefault="0098108D" w:rsidP="0098108D">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1F50AA8" wp14:editId="6FC32260">
            <wp:extent cx="5363210" cy="1668145"/>
            <wp:effectExtent l="0" t="0" r="8890" b="8255"/>
            <wp:docPr id="10900394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3210" cy="1668145"/>
                    </a:xfrm>
                    <a:prstGeom prst="rect">
                      <a:avLst/>
                    </a:prstGeom>
                    <a:noFill/>
                    <a:ln>
                      <a:noFill/>
                    </a:ln>
                  </pic:spPr>
                </pic:pic>
              </a:graphicData>
            </a:graphic>
          </wp:inline>
        </w:drawing>
      </w:r>
    </w:p>
    <w:p w14:paraId="26528DFE" w14:textId="5E308407" w:rsidR="00D2435A" w:rsidRPr="00B506A7" w:rsidRDefault="00D2435A" w:rsidP="00D2435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2采购登记单字段图</w:t>
      </w:r>
    </w:p>
    <w:p w14:paraId="0C6F1BAC" w14:textId="68830394" w:rsidR="0069601C" w:rsidRDefault="0069601C" w:rsidP="0069601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3D2408">
        <w:rPr>
          <w:rFonts w:asciiTheme="minorEastAsia" w:hAnsiTheme="minorEastAsia" w:cs="Times New Roman" w:hint="eastAsia"/>
          <w:sz w:val="24"/>
          <w:szCs w:val="24"/>
        </w:rPr>
        <w:t>3</w:t>
      </w:r>
      <w:r>
        <w:rPr>
          <w:rFonts w:asciiTheme="minorEastAsia" w:hAnsiTheme="minorEastAsia" w:cs="Times New Roman" w:hint="eastAsia"/>
          <w:sz w:val="24"/>
          <w:szCs w:val="24"/>
        </w:rPr>
        <w:t>）</w:t>
      </w:r>
      <w:r w:rsidR="00333AC8">
        <w:rPr>
          <w:rFonts w:asciiTheme="minorEastAsia" w:hAnsiTheme="minorEastAsia" w:cs="Times New Roman" w:hint="eastAsia"/>
          <w:sz w:val="24"/>
          <w:szCs w:val="24"/>
        </w:rPr>
        <w:t>商品台账信息表</w:t>
      </w:r>
    </w:p>
    <w:p w14:paraId="1D853F4C" w14:textId="3DBBE233" w:rsidR="0069601C" w:rsidRDefault="0069601C" w:rsidP="0069601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设计</w:t>
      </w:r>
      <w:r w:rsidR="00333AC8">
        <w:rPr>
          <w:rFonts w:asciiTheme="minorEastAsia" w:hAnsiTheme="minorEastAsia" w:cs="Times New Roman" w:hint="eastAsia"/>
          <w:sz w:val="24"/>
          <w:szCs w:val="24"/>
        </w:rPr>
        <w:t>商品台账信息表</w:t>
      </w:r>
      <w:r>
        <w:rPr>
          <w:rFonts w:asciiTheme="minorEastAsia" w:hAnsiTheme="minorEastAsia" w:cs="Times New Roman" w:hint="eastAsia"/>
          <w:sz w:val="24"/>
          <w:szCs w:val="24"/>
        </w:rPr>
        <w:t>，</w:t>
      </w:r>
      <w:r w:rsidR="00333AC8">
        <w:rPr>
          <w:rFonts w:asciiTheme="minorEastAsia" w:hAnsiTheme="minorEastAsia" w:cs="Times New Roman" w:hint="eastAsia"/>
          <w:sz w:val="24"/>
          <w:szCs w:val="24"/>
        </w:rPr>
        <w:t>保存已入库的商品信息，与商品采购明细表不同的是：</w:t>
      </w:r>
      <w:r w:rsidR="00333AC8">
        <w:rPr>
          <w:rFonts w:asciiTheme="minorEastAsia" w:hAnsiTheme="minorEastAsia" w:cs="Times New Roman" w:hint="eastAsia"/>
          <w:sz w:val="24"/>
          <w:szCs w:val="24"/>
        </w:rPr>
        <w:lastRenderedPageBreak/>
        <w:t>台账信息表需要的信息更加全面，包括但不限于商品质保日期</w:t>
      </w:r>
      <w:r w:rsidR="002F7618">
        <w:rPr>
          <w:rFonts w:asciiTheme="minorEastAsia" w:hAnsiTheme="minorEastAsia" w:cs="Times New Roman" w:hint="eastAsia"/>
          <w:sz w:val="24"/>
          <w:szCs w:val="24"/>
        </w:rPr>
        <w:t>、</w:t>
      </w:r>
      <w:r w:rsidR="00333AC8">
        <w:rPr>
          <w:rFonts w:asciiTheme="minorEastAsia" w:hAnsiTheme="minorEastAsia" w:cs="Times New Roman" w:hint="eastAsia"/>
          <w:sz w:val="24"/>
          <w:szCs w:val="24"/>
        </w:rPr>
        <w:t>销售价格</w:t>
      </w:r>
      <w:r w:rsidR="002F7618">
        <w:rPr>
          <w:rFonts w:asciiTheme="minorEastAsia" w:hAnsiTheme="minorEastAsia" w:cs="Times New Roman" w:hint="eastAsia"/>
          <w:sz w:val="24"/>
          <w:szCs w:val="24"/>
        </w:rPr>
        <w:t>、</w:t>
      </w:r>
      <w:r w:rsidR="00333AC8">
        <w:rPr>
          <w:rFonts w:asciiTheme="minorEastAsia" w:hAnsiTheme="minorEastAsia" w:cs="Times New Roman" w:hint="eastAsia"/>
          <w:sz w:val="24"/>
          <w:szCs w:val="24"/>
        </w:rPr>
        <w:t>捆绑销售商品单号</w:t>
      </w:r>
      <w:r w:rsidR="002F7618">
        <w:rPr>
          <w:rFonts w:asciiTheme="minorEastAsia" w:hAnsiTheme="minorEastAsia" w:cs="Times New Roman" w:hint="eastAsia"/>
          <w:sz w:val="24"/>
          <w:szCs w:val="24"/>
        </w:rPr>
        <w:t>、商品各种状态等</w:t>
      </w:r>
      <w:r w:rsidR="00333AC8">
        <w:rPr>
          <w:rFonts w:asciiTheme="minorEastAsia" w:hAnsiTheme="minorEastAsia" w:cs="Times New Roman" w:hint="eastAsia"/>
          <w:sz w:val="24"/>
          <w:szCs w:val="24"/>
        </w:rPr>
        <w:t>。</w:t>
      </w:r>
    </w:p>
    <w:p w14:paraId="4E631FD6" w14:textId="0F10BE69" w:rsidR="00333AC8" w:rsidRDefault="00C60135" w:rsidP="00C60135">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B684C45" wp14:editId="5B1D5347">
            <wp:extent cx="5363210" cy="3446145"/>
            <wp:effectExtent l="0" t="0" r="8890" b="1905"/>
            <wp:docPr id="5444426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3210" cy="3446145"/>
                    </a:xfrm>
                    <a:prstGeom prst="rect">
                      <a:avLst/>
                    </a:prstGeom>
                    <a:noFill/>
                    <a:ln>
                      <a:noFill/>
                    </a:ln>
                  </pic:spPr>
                </pic:pic>
              </a:graphicData>
            </a:graphic>
          </wp:inline>
        </w:drawing>
      </w:r>
    </w:p>
    <w:p w14:paraId="725290D2" w14:textId="213728F0" w:rsidR="004132D2" w:rsidRPr="0069601C" w:rsidRDefault="004132D2" w:rsidP="004132D2">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3台账信息字段图</w:t>
      </w:r>
    </w:p>
    <w:p w14:paraId="052D2C3F" w14:textId="5EC4F7B0" w:rsidR="003D2408" w:rsidRDefault="003D2408" w:rsidP="003D2408">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（4）售卖明细表</w:t>
      </w:r>
    </w:p>
    <w:p w14:paraId="31071A72" w14:textId="095814AF" w:rsidR="003D2408" w:rsidRDefault="008F5DBA" w:rsidP="003D2408">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设计商品售卖明细表</w:t>
      </w:r>
      <w:r w:rsidR="00713DEF">
        <w:rPr>
          <w:rFonts w:asciiTheme="minorEastAsia" w:hAnsiTheme="minorEastAsia" w:cs="Times New Roman" w:hint="eastAsia"/>
          <w:sz w:val="24"/>
          <w:szCs w:val="24"/>
        </w:rPr>
        <w:t>，记录每次商品售卖业务是非常有必要的，查看以往售卖数据能有效杜绝与买家之间的纠纷，同时，该明细表应具备查询多次退/换货的能力，为此我设计了SALES_CODE_UPLEVEL字段记录该次退/换货是否为某一退/换货的整体流程中的一个节点。</w:t>
      </w:r>
    </w:p>
    <w:p w14:paraId="0730F6B7" w14:textId="5AF38434" w:rsidR="00B506A7" w:rsidRDefault="00C60135" w:rsidP="008F5DBA">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84764B4" wp14:editId="4B2398A8">
            <wp:extent cx="5363210" cy="1891665"/>
            <wp:effectExtent l="0" t="0" r="8890" b="0"/>
            <wp:docPr id="20770214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3210" cy="1891665"/>
                    </a:xfrm>
                    <a:prstGeom prst="rect">
                      <a:avLst/>
                    </a:prstGeom>
                    <a:noFill/>
                    <a:ln>
                      <a:noFill/>
                    </a:ln>
                  </pic:spPr>
                </pic:pic>
              </a:graphicData>
            </a:graphic>
          </wp:inline>
        </w:drawing>
      </w:r>
    </w:p>
    <w:p w14:paraId="3409DEAD" w14:textId="34D3541C" w:rsidR="004132D2" w:rsidRDefault="004132D2" w:rsidP="004132D2">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4售卖明细字段图</w:t>
      </w:r>
    </w:p>
    <w:p w14:paraId="61196A5A" w14:textId="79BD7E15" w:rsidR="00850845" w:rsidRDefault="00850845" w:rsidP="0085084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E41335">
        <w:rPr>
          <w:rFonts w:asciiTheme="minorEastAsia" w:hAnsiTheme="minorEastAsia" w:cs="Times New Roman" w:hint="eastAsia"/>
          <w:sz w:val="24"/>
          <w:szCs w:val="24"/>
        </w:rPr>
        <w:t>5</w:t>
      </w:r>
      <w:r>
        <w:rPr>
          <w:rFonts w:asciiTheme="minorEastAsia" w:hAnsiTheme="minorEastAsia" w:cs="Times New Roman" w:hint="eastAsia"/>
          <w:sz w:val="24"/>
          <w:szCs w:val="24"/>
        </w:rPr>
        <w:t>）</w:t>
      </w:r>
      <w:r w:rsidR="00C60135">
        <w:rPr>
          <w:rFonts w:asciiTheme="minorEastAsia" w:hAnsiTheme="minorEastAsia" w:cs="Times New Roman" w:hint="eastAsia"/>
          <w:sz w:val="24"/>
          <w:szCs w:val="24"/>
        </w:rPr>
        <w:t>用户</w:t>
      </w:r>
      <w:r w:rsidR="0098108D">
        <w:rPr>
          <w:rFonts w:asciiTheme="minorEastAsia" w:hAnsiTheme="minorEastAsia" w:cs="Times New Roman" w:hint="eastAsia"/>
          <w:sz w:val="24"/>
          <w:szCs w:val="24"/>
        </w:rPr>
        <w:t>信息</w:t>
      </w:r>
      <w:r w:rsidR="00C60135">
        <w:rPr>
          <w:rFonts w:asciiTheme="minorEastAsia" w:hAnsiTheme="minorEastAsia" w:cs="Times New Roman" w:hint="eastAsia"/>
          <w:sz w:val="24"/>
          <w:szCs w:val="24"/>
        </w:rPr>
        <w:t>表</w:t>
      </w:r>
      <w:r w:rsidR="0098108D">
        <w:rPr>
          <w:rFonts w:asciiTheme="minorEastAsia" w:hAnsiTheme="minorEastAsia" w:cs="Times New Roman" w:hint="eastAsia"/>
          <w:sz w:val="24"/>
          <w:szCs w:val="24"/>
        </w:rPr>
        <w:t>、部门信息表、</w:t>
      </w:r>
      <w:r w:rsidR="00EE1937">
        <w:rPr>
          <w:rFonts w:asciiTheme="minorEastAsia" w:hAnsiTheme="minorEastAsia" w:cs="Times New Roman" w:hint="eastAsia"/>
          <w:sz w:val="24"/>
          <w:szCs w:val="24"/>
        </w:rPr>
        <w:t>角色信息表、岗位信息表</w:t>
      </w:r>
      <w:r w:rsidR="00D56B94">
        <w:rPr>
          <w:rFonts w:asciiTheme="minorEastAsia" w:hAnsiTheme="minorEastAsia" w:cs="Times New Roman" w:hint="eastAsia"/>
          <w:sz w:val="24"/>
          <w:szCs w:val="24"/>
        </w:rPr>
        <w:t>、菜单权限表</w:t>
      </w:r>
    </w:p>
    <w:p w14:paraId="2711DA1C" w14:textId="644F099B" w:rsidR="00850845" w:rsidRDefault="00D56B94" w:rsidP="0085084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按照业务设计需求，</w:t>
      </w:r>
      <w:r w:rsidR="005620AD">
        <w:rPr>
          <w:rFonts w:asciiTheme="minorEastAsia" w:hAnsiTheme="minorEastAsia" w:cs="Times New Roman" w:hint="eastAsia"/>
          <w:sz w:val="24"/>
          <w:szCs w:val="24"/>
        </w:rPr>
        <w:t>为登录的每个用户</w:t>
      </w:r>
      <w:r>
        <w:rPr>
          <w:rFonts w:asciiTheme="minorEastAsia" w:hAnsiTheme="minorEastAsia" w:cs="Times New Roman" w:hint="eastAsia"/>
          <w:sz w:val="24"/>
          <w:szCs w:val="24"/>
        </w:rPr>
        <w:t>设计用户信息表、</w:t>
      </w:r>
      <w:r w:rsidR="005620AD">
        <w:rPr>
          <w:rFonts w:asciiTheme="minorEastAsia" w:hAnsiTheme="minorEastAsia" w:cs="Times New Roman" w:hint="eastAsia"/>
          <w:sz w:val="24"/>
          <w:szCs w:val="24"/>
        </w:rPr>
        <w:t>每个</w:t>
      </w:r>
      <w:r>
        <w:rPr>
          <w:rFonts w:asciiTheme="minorEastAsia" w:hAnsiTheme="minorEastAsia" w:cs="Times New Roman" w:hint="eastAsia"/>
          <w:sz w:val="24"/>
          <w:szCs w:val="24"/>
        </w:rPr>
        <w:t>部门</w:t>
      </w:r>
      <w:r w:rsidR="005620AD">
        <w:rPr>
          <w:rFonts w:asciiTheme="minorEastAsia" w:hAnsiTheme="minorEastAsia" w:cs="Times New Roman" w:hint="eastAsia"/>
          <w:sz w:val="24"/>
          <w:szCs w:val="24"/>
        </w:rPr>
        <w:t>（便利店</w:t>
      </w:r>
      <w:r w:rsidR="005620AD">
        <w:rPr>
          <w:rFonts w:asciiTheme="minorEastAsia" w:hAnsiTheme="minorEastAsia" w:cs="Times New Roman" w:hint="eastAsia"/>
          <w:sz w:val="24"/>
          <w:szCs w:val="24"/>
        </w:rPr>
        <w:lastRenderedPageBreak/>
        <w:t>主体/公物仓仓库）设计部门</w:t>
      </w:r>
      <w:r>
        <w:rPr>
          <w:rFonts w:asciiTheme="minorEastAsia" w:hAnsiTheme="minorEastAsia" w:cs="Times New Roman" w:hint="eastAsia"/>
          <w:sz w:val="24"/>
          <w:szCs w:val="24"/>
        </w:rPr>
        <w:t>信息表、</w:t>
      </w:r>
      <w:r w:rsidR="005620AD">
        <w:rPr>
          <w:rFonts w:asciiTheme="minorEastAsia" w:hAnsiTheme="minorEastAsia" w:cs="Times New Roman" w:hint="eastAsia"/>
          <w:sz w:val="24"/>
          <w:szCs w:val="24"/>
        </w:rPr>
        <w:t>为人员结构设计</w:t>
      </w:r>
      <w:r>
        <w:rPr>
          <w:rFonts w:asciiTheme="minorEastAsia" w:hAnsiTheme="minorEastAsia" w:cs="Times New Roman" w:hint="eastAsia"/>
          <w:sz w:val="24"/>
          <w:szCs w:val="24"/>
        </w:rPr>
        <w:t>角色信息表、</w:t>
      </w:r>
      <w:r w:rsidR="005620AD">
        <w:rPr>
          <w:rFonts w:asciiTheme="minorEastAsia" w:hAnsiTheme="minorEastAsia" w:cs="Times New Roman" w:hint="eastAsia"/>
          <w:sz w:val="24"/>
          <w:szCs w:val="24"/>
        </w:rPr>
        <w:t>为岗位情况设计</w:t>
      </w:r>
      <w:r>
        <w:rPr>
          <w:rFonts w:asciiTheme="minorEastAsia" w:hAnsiTheme="minorEastAsia" w:cs="Times New Roman" w:hint="eastAsia"/>
          <w:sz w:val="24"/>
          <w:szCs w:val="24"/>
        </w:rPr>
        <w:t>岗位信息表、</w:t>
      </w:r>
      <w:r w:rsidR="005620AD">
        <w:rPr>
          <w:rFonts w:asciiTheme="minorEastAsia" w:hAnsiTheme="minorEastAsia" w:cs="Times New Roman" w:hint="eastAsia"/>
          <w:sz w:val="24"/>
          <w:szCs w:val="24"/>
        </w:rPr>
        <w:t>为每项业务对应的操作菜单设计</w:t>
      </w:r>
      <w:r>
        <w:rPr>
          <w:rFonts w:asciiTheme="minorEastAsia" w:hAnsiTheme="minorEastAsia" w:cs="Times New Roman" w:hint="eastAsia"/>
          <w:sz w:val="24"/>
          <w:szCs w:val="24"/>
        </w:rPr>
        <w:t>菜单权限表。</w:t>
      </w:r>
    </w:p>
    <w:p w14:paraId="40DE63A7" w14:textId="3ED3C8E8" w:rsidR="00B506A7" w:rsidRDefault="0098108D" w:rsidP="00C60135">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3A7D5C23" wp14:editId="17A20CDA">
            <wp:extent cx="3886200" cy="2618740"/>
            <wp:effectExtent l="0" t="0" r="0" b="0"/>
            <wp:docPr id="2605176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2618740"/>
                    </a:xfrm>
                    <a:prstGeom prst="rect">
                      <a:avLst/>
                    </a:prstGeom>
                    <a:noFill/>
                    <a:ln>
                      <a:noFill/>
                    </a:ln>
                  </pic:spPr>
                </pic:pic>
              </a:graphicData>
            </a:graphic>
          </wp:inline>
        </w:drawing>
      </w:r>
    </w:p>
    <w:p w14:paraId="0290CA16" w14:textId="0DCBEDE6" w:rsidR="00033639" w:rsidRPr="00850845"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5用户信息字段图</w:t>
      </w:r>
    </w:p>
    <w:p w14:paraId="11626D13" w14:textId="723FD47F" w:rsidR="00B506A7" w:rsidRDefault="0098108D" w:rsidP="00C60135">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9FF4310" wp14:editId="2A9005EB">
            <wp:extent cx="3498215" cy="1814830"/>
            <wp:effectExtent l="0" t="0" r="6985" b="0"/>
            <wp:docPr id="606572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215" cy="1814830"/>
                    </a:xfrm>
                    <a:prstGeom prst="rect">
                      <a:avLst/>
                    </a:prstGeom>
                    <a:noFill/>
                    <a:ln>
                      <a:noFill/>
                    </a:ln>
                  </pic:spPr>
                </pic:pic>
              </a:graphicData>
            </a:graphic>
          </wp:inline>
        </w:drawing>
      </w:r>
    </w:p>
    <w:p w14:paraId="31561CDF" w14:textId="60CFF232"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6部门信息字段图</w:t>
      </w:r>
    </w:p>
    <w:p w14:paraId="63ED7907" w14:textId="4D1540D9" w:rsidR="00B506A7" w:rsidRDefault="00EE1937" w:rsidP="00EE1937">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33D386D" wp14:editId="3B086B9D">
            <wp:extent cx="4211955" cy="1586230"/>
            <wp:effectExtent l="0" t="0" r="0" b="0"/>
            <wp:docPr id="19498396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1955" cy="1586230"/>
                    </a:xfrm>
                    <a:prstGeom prst="rect">
                      <a:avLst/>
                    </a:prstGeom>
                    <a:noFill/>
                    <a:ln>
                      <a:noFill/>
                    </a:ln>
                  </pic:spPr>
                </pic:pic>
              </a:graphicData>
            </a:graphic>
          </wp:inline>
        </w:drawing>
      </w:r>
    </w:p>
    <w:p w14:paraId="6C79E40A" w14:textId="4B46D120"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7角色信息字段图</w:t>
      </w:r>
    </w:p>
    <w:p w14:paraId="0FD57C1A" w14:textId="22D0A7AE" w:rsidR="00B506A7" w:rsidRDefault="00EE1937" w:rsidP="00EE1937">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5E2885BA" wp14:editId="08223179">
            <wp:extent cx="3387725" cy="1357630"/>
            <wp:effectExtent l="0" t="0" r="3175" b="0"/>
            <wp:docPr id="7332742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7725" cy="1357630"/>
                    </a:xfrm>
                    <a:prstGeom prst="rect">
                      <a:avLst/>
                    </a:prstGeom>
                    <a:noFill/>
                    <a:ln>
                      <a:noFill/>
                    </a:ln>
                  </pic:spPr>
                </pic:pic>
              </a:graphicData>
            </a:graphic>
          </wp:inline>
        </w:drawing>
      </w:r>
    </w:p>
    <w:p w14:paraId="7CEB223F" w14:textId="58D06238"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8岗位信息字段图</w:t>
      </w:r>
    </w:p>
    <w:p w14:paraId="7744F425" w14:textId="64E33A8F" w:rsidR="00B506A7" w:rsidRDefault="00D56B94" w:rsidP="00D56B94">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4508C2B2" wp14:editId="500B8467">
            <wp:extent cx="4045585" cy="2043430"/>
            <wp:effectExtent l="0" t="0" r="0" b="0"/>
            <wp:docPr id="99380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5585" cy="2043430"/>
                    </a:xfrm>
                    <a:prstGeom prst="rect">
                      <a:avLst/>
                    </a:prstGeom>
                    <a:noFill/>
                    <a:ln>
                      <a:noFill/>
                    </a:ln>
                  </pic:spPr>
                </pic:pic>
              </a:graphicData>
            </a:graphic>
          </wp:inline>
        </w:drawing>
      </w:r>
    </w:p>
    <w:p w14:paraId="380F3F3D" w14:textId="13CF161E"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9菜单权限字段图</w:t>
      </w:r>
    </w:p>
    <w:p w14:paraId="117917B3" w14:textId="287D202B" w:rsidR="00106F43" w:rsidRDefault="00106F43" w:rsidP="00106F43">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E41335">
        <w:rPr>
          <w:rFonts w:asciiTheme="minorEastAsia" w:hAnsiTheme="minorEastAsia" w:cs="Times New Roman" w:hint="eastAsia"/>
          <w:sz w:val="24"/>
          <w:szCs w:val="24"/>
        </w:rPr>
        <w:t>6</w:t>
      </w:r>
      <w:r>
        <w:rPr>
          <w:rFonts w:asciiTheme="minorEastAsia" w:hAnsiTheme="minorEastAsia" w:cs="Times New Roman" w:hint="eastAsia"/>
          <w:sz w:val="24"/>
          <w:szCs w:val="24"/>
        </w:rPr>
        <w:t>）</w:t>
      </w:r>
      <w:r w:rsidR="00E41335">
        <w:rPr>
          <w:rFonts w:asciiTheme="minorEastAsia" w:hAnsiTheme="minorEastAsia" w:cs="Times New Roman" w:hint="eastAsia"/>
          <w:sz w:val="24"/>
          <w:szCs w:val="24"/>
        </w:rPr>
        <w:t>用户、部门、角色、岗位、菜单关联表</w:t>
      </w:r>
    </w:p>
    <w:p w14:paraId="6D8EF236" w14:textId="13438CB7" w:rsidR="00106F43" w:rsidRDefault="008E1B12" w:rsidP="00106F43">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上述名称皆有相互的关联关系，其中一名用户可以拥有多个角色；角色与部门可以相互拥有；角色</w:t>
      </w:r>
      <w:r w:rsidR="00353936">
        <w:rPr>
          <w:rFonts w:asciiTheme="minorEastAsia" w:hAnsiTheme="minorEastAsia" w:cs="Times New Roman" w:hint="eastAsia"/>
          <w:sz w:val="24"/>
          <w:szCs w:val="24"/>
        </w:rPr>
        <w:t>与菜单</w:t>
      </w:r>
      <w:r>
        <w:rPr>
          <w:rFonts w:asciiTheme="minorEastAsia" w:hAnsiTheme="minorEastAsia" w:cs="Times New Roman" w:hint="eastAsia"/>
          <w:sz w:val="24"/>
          <w:szCs w:val="24"/>
        </w:rPr>
        <w:t>可以</w:t>
      </w:r>
      <w:r w:rsidR="00353936">
        <w:rPr>
          <w:rFonts w:asciiTheme="minorEastAsia" w:hAnsiTheme="minorEastAsia" w:cs="Times New Roman" w:hint="eastAsia"/>
          <w:sz w:val="24"/>
          <w:szCs w:val="24"/>
        </w:rPr>
        <w:t>相互</w:t>
      </w:r>
      <w:r>
        <w:rPr>
          <w:rFonts w:asciiTheme="minorEastAsia" w:hAnsiTheme="minorEastAsia" w:cs="Times New Roman" w:hint="eastAsia"/>
          <w:sz w:val="24"/>
          <w:szCs w:val="24"/>
        </w:rPr>
        <w:t>拥有</w:t>
      </w:r>
      <w:r w:rsidR="00353936">
        <w:rPr>
          <w:rFonts w:asciiTheme="minorEastAsia" w:hAnsiTheme="minorEastAsia" w:cs="Times New Roman" w:hint="eastAsia"/>
          <w:sz w:val="24"/>
          <w:szCs w:val="24"/>
        </w:rPr>
        <w:t>；一名用户可以对应多个岗位。为此设计关联表，将上述按照对应关系进行关联。</w:t>
      </w:r>
    </w:p>
    <w:p w14:paraId="0EA03A8B" w14:textId="307CA020" w:rsidR="00740069" w:rsidRDefault="00740069" w:rsidP="00740069">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7F0E207" wp14:editId="4FFD2D9D">
            <wp:extent cx="1793875" cy="533400"/>
            <wp:effectExtent l="0" t="0" r="0" b="0"/>
            <wp:docPr id="18694138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3875" cy="533400"/>
                    </a:xfrm>
                    <a:prstGeom prst="rect">
                      <a:avLst/>
                    </a:prstGeom>
                    <a:noFill/>
                    <a:ln>
                      <a:noFill/>
                    </a:ln>
                  </pic:spPr>
                </pic:pic>
              </a:graphicData>
            </a:graphic>
          </wp:inline>
        </w:drawing>
      </w:r>
      <w:r>
        <w:rPr>
          <w:noProof/>
        </w:rPr>
        <w:drawing>
          <wp:inline distT="0" distB="0" distL="0" distR="0" wp14:anchorId="1F1C191D" wp14:editId="33838E77">
            <wp:extent cx="1793875" cy="533400"/>
            <wp:effectExtent l="0" t="0" r="0" b="0"/>
            <wp:docPr id="13813113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3875" cy="533400"/>
                    </a:xfrm>
                    <a:prstGeom prst="rect">
                      <a:avLst/>
                    </a:prstGeom>
                    <a:noFill/>
                    <a:ln>
                      <a:noFill/>
                    </a:ln>
                  </pic:spPr>
                </pic:pic>
              </a:graphicData>
            </a:graphic>
          </wp:inline>
        </w:drawing>
      </w:r>
    </w:p>
    <w:p w14:paraId="63169165" w14:textId="3817AFBC" w:rsidR="00353936" w:rsidRDefault="00740069" w:rsidP="00740069">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3FC24FC" wp14:editId="1B0FA672">
            <wp:extent cx="1793875" cy="533400"/>
            <wp:effectExtent l="0" t="0" r="0" b="0"/>
            <wp:docPr id="3264756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3875" cy="533400"/>
                    </a:xfrm>
                    <a:prstGeom prst="rect">
                      <a:avLst/>
                    </a:prstGeom>
                    <a:noFill/>
                    <a:ln>
                      <a:noFill/>
                    </a:ln>
                  </pic:spPr>
                </pic:pic>
              </a:graphicData>
            </a:graphic>
          </wp:inline>
        </w:drawing>
      </w:r>
      <w:r>
        <w:rPr>
          <w:noProof/>
        </w:rPr>
        <w:drawing>
          <wp:inline distT="0" distB="0" distL="0" distR="0" wp14:anchorId="4B239AE8" wp14:editId="4DFDE5AB">
            <wp:extent cx="1793875" cy="533400"/>
            <wp:effectExtent l="0" t="0" r="0" b="0"/>
            <wp:docPr id="7515134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3875" cy="533400"/>
                    </a:xfrm>
                    <a:prstGeom prst="rect">
                      <a:avLst/>
                    </a:prstGeom>
                    <a:noFill/>
                    <a:ln>
                      <a:noFill/>
                    </a:ln>
                  </pic:spPr>
                </pic:pic>
              </a:graphicData>
            </a:graphic>
          </wp:inline>
        </w:drawing>
      </w:r>
    </w:p>
    <w:p w14:paraId="57D576AD" w14:textId="1867B2BC"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10关联表字段图</w:t>
      </w:r>
    </w:p>
    <w:p w14:paraId="4367AF9D" w14:textId="4C906C19" w:rsidR="003C69F6" w:rsidRDefault="003C69F6" w:rsidP="003C69F6">
      <w:pPr>
        <w:tabs>
          <w:tab w:val="left" w:pos="3564"/>
        </w:tabs>
        <w:spacing w:line="360" w:lineRule="auto"/>
        <w:ind w:firstLineChars="200" w:firstLine="480"/>
        <w:rPr>
          <w:rFonts w:asciiTheme="minorEastAsia" w:hAnsiTheme="minorEastAsia" w:cs="Times New Roman"/>
          <w:sz w:val="24"/>
          <w:szCs w:val="24"/>
        </w:rPr>
      </w:pPr>
      <w:bookmarkStart w:id="20" w:name="_Hlk163402407"/>
      <w:r>
        <w:rPr>
          <w:rFonts w:asciiTheme="minorEastAsia" w:hAnsiTheme="minorEastAsia" w:cs="Times New Roman" w:hint="eastAsia"/>
          <w:sz w:val="24"/>
          <w:szCs w:val="24"/>
        </w:rPr>
        <w:t>（7）</w:t>
      </w:r>
      <w:r w:rsidR="002A5250">
        <w:rPr>
          <w:rFonts w:asciiTheme="minorEastAsia" w:hAnsiTheme="minorEastAsia" w:cs="Times New Roman" w:hint="eastAsia"/>
          <w:sz w:val="24"/>
          <w:szCs w:val="24"/>
        </w:rPr>
        <w:t>字典表</w:t>
      </w:r>
    </w:p>
    <w:p w14:paraId="7BC8F345" w14:textId="51783A63" w:rsidR="003C69F6" w:rsidRDefault="006C2E61" w:rsidP="003C69F6">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字典的</w:t>
      </w:r>
      <w:r w:rsidR="002A5250">
        <w:rPr>
          <w:rFonts w:asciiTheme="minorEastAsia" w:hAnsiTheme="minorEastAsia" w:cs="Times New Roman" w:hint="eastAsia"/>
          <w:sz w:val="24"/>
          <w:szCs w:val="24"/>
        </w:rPr>
        <w:t>作用是将某些状态与想显示的详细信息进行关联。例如在</w:t>
      </w:r>
      <w:r w:rsidR="00F47511">
        <w:rPr>
          <w:rFonts w:asciiTheme="minorEastAsia" w:hAnsiTheme="minorEastAsia" w:cs="Times New Roman" w:hint="eastAsia"/>
          <w:sz w:val="24"/>
          <w:szCs w:val="24"/>
        </w:rPr>
        <w:t>字典数据</w:t>
      </w:r>
      <w:r w:rsidR="002A5250">
        <w:rPr>
          <w:rFonts w:asciiTheme="minorEastAsia" w:hAnsiTheme="minorEastAsia" w:cs="Times New Roman" w:hint="eastAsia"/>
          <w:sz w:val="24"/>
          <w:szCs w:val="24"/>
        </w:rPr>
        <w:t>表中</w:t>
      </w:r>
      <w:r w:rsidR="00F47511">
        <w:rPr>
          <w:rFonts w:asciiTheme="minorEastAsia" w:hAnsiTheme="minorEastAsia" w:cs="Times New Roman" w:hint="eastAsia"/>
          <w:sz w:val="24"/>
          <w:szCs w:val="24"/>
        </w:rPr>
        <w:t>将</w:t>
      </w:r>
      <w:r w:rsidR="002A5250">
        <w:rPr>
          <w:rFonts w:asciiTheme="minorEastAsia" w:hAnsiTheme="minorEastAsia" w:cs="Times New Roman" w:hint="eastAsia"/>
          <w:sz w:val="24"/>
          <w:szCs w:val="24"/>
        </w:rPr>
        <w:t>售卖</w:t>
      </w:r>
      <w:r w:rsidR="00F47511">
        <w:rPr>
          <w:rFonts w:asciiTheme="minorEastAsia" w:hAnsiTheme="minorEastAsia" w:cs="Times New Roman" w:hint="eastAsia"/>
          <w:sz w:val="24"/>
          <w:szCs w:val="24"/>
        </w:rPr>
        <w:t>明细表的售卖</w:t>
      </w:r>
      <w:r w:rsidR="002A5250">
        <w:rPr>
          <w:rFonts w:asciiTheme="minorEastAsia" w:hAnsiTheme="minorEastAsia" w:cs="Times New Roman" w:hint="eastAsia"/>
          <w:sz w:val="24"/>
          <w:szCs w:val="24"/>
        </w:rPr>
        <w:t>类型</w:t>
      </w:r>
      <w:r w:rsidR="00F47511">
        <w:rPr>
          <w:rFonts w:asciiTheme="minorEastAsia" w:hAnsiTheme="minorEastAsia" w:cs="Times New Roman" w:hint="eastAsia"/>
          <w:sz w:val="24"/>
          <w:szCs w:val="24"/>
        </w:rPr>
        <w:t>字段对应关系设置</w:t>
      </w:r>
      <w:r w:rsidR="002A5250">
        <w:rPr>
          <w:rFonts w:asciiTheme="minorEastAsia" w:hAnsiTheme="minorEastAsia" w:cs="Times New Roman" w:hint="eastAsia"/>
          <w:sz w:val="24"/>
          <w:szCs w:val="24"/>
        </w:rPr>
        <w:t>为</w:t>
      </w:r>
      <w:r w:rsidR="002A5250" w:rsidRPr="002A5250">
        <w:rPr>
          <w:rFonts w:asciiTheme="minorEastAsia" w:hAnsiTheme="minorEastAsia" w:cs="Times New Roman" w:hint="eastAsia"/>
          <w:sz w:val="24"/>
          <w:szCs w:val="24"/>
        </w:rPr>
        <w:t>1</w:t>
      </w:r>
      <w:r w:rsidR="002A5250">
        <w:rPr>
          <w:rFonts w:asciiTheme="minorEastAsia" w:hAnsiTheme="minorEastAsia" w:cs="Times New Roman" w:hint="eastAsia"/>
          <w:sz w:val="24"/>
          <w:szCs w:val="24"/>
        </w:rPr>
        <w:t>-</w:t>
      </w:r>
      <w:r w:rsidR="00F47511">
        <w:rPr>
          <w:rFonts w:asciiTheme="minorEastAsia" w:hAnsiTheme="minorEastAsia" w:cs="Times New Roman" w:hint="eastAsia"/>
          <w:sz w:val="24"/>
          <w:szCs w:val="24"/>
        </w:rPr>
        <w:t>内</w:t>
      </w:r>
      <w:r w:rsidR="002A5250" w:rsidRPr="002A5250">
        <w:rPr>
          <w:rFonts w:asciiTheme="minorEastAsia" w:hAnsiTheme="minorEastAsia" w:cs="Times New Roman" w:hint="eastAsia"/>
          <w:sz w:val="24"/>
          <w:szCs w:val="24"/>
        </w:rPr>
        <w:t>售处理2</w:t>
      </w:r>
      <w:r w:rsidR="002A5250">
        <w:rPr>
          <w:rFonts w:asciiTheme="minorEastAsia" w:hAnsiTheme="minorEastAsia" w:cs="Times New Roman" w:hint="eastAsia"/>
          <w:sz w:val="24"/>
          <w:szCs w:val="24"/>
        </w:rPr>
        <w:t>-</w:t>
      </w:r>
      <w:r w:rsidR="002A5250" w:rsidRPr="002A5250">
        <w:rPr>
          <w:rFonts w:asciiTheme="minorEastAsia" w:hAnsiTheme="minorEastAsia" w:cs="Times New Roman" w:hint="eastAsia"/>
          <w:sz w:val="24"/>
          <w:szCs w:val="24"/>
        </w:rPr>
        <w:t>外售处理3</w:t>
      </w:r>
      <w:r w:rsidR="002A5250">
        <w:rPr>
          <w:rFonts w:asciiTheme="minorEastAsia" w:hAnsiTheme="minorEastAsia" w:cs="Times New Roman" w:hint="eastAsia"/>
          <w:sz w:val="24"/>
          <w:szCs w:val="24"/>
        </w:rPr>
        <w:t>-</w:t>
      </w:r>
      <w:r w:rsidR="002A5250" w:rsidRPr="002A5250">
        <w:rPr>
          <w:rFonts w:asciiTheme="minorEastAsia" w:hAnsiTheme="minorEastAsia" w:cs="Times New Roman" w:hint="eastAsia"/>
          <w:sz w:val="24"/>
          <w:szCs w:val="24"/>
        </w:rPr>
        <w:t>退货处理4</w:t>
      </w:r>
      <w:r w:rsidR="002A5250">
        <w:rPr>
          <w:rFonts w:asciiTheme="minorEastAsia" w:hAnsiTheme="minorEastAsia" w:cs="Times New Roman" w:hint="eastAsia"/>
          <w:sz w:val="24"/>
          <w:szCs w:val="24"/>
        </w:rPr>
        <w:t>-</w:t>
      </w:r>
      <w:r w:rsidR="002A5250" w:rsidRPr="002A5250">
        <w:rPr>
          <w:rFonts w:asciiTheme="minorEastAsia" w:hAnsiTheme="minorEastAsia" w:cs="Times New Roman" w:hint="eastAsia"/>
          <w:sz w:val="24"/>
          <w:szCs w:val="24"/>
        </w:rPr>
        <w:t>换货处理5</w:t>
      </w:r>
      <w:r w:rsidR="002A5250">
        <w:rPr>
          <w:rFonts w:asciiTheme="minorEastAsia" w:hAnsiTheme="minorEastAsia" w:cs="Times New Roman" w:hint="eastAsia"/>
          <w:sz w:val="24"/>
          <w:szCs w:val="24"/>
        </w:rPr>
        <w:t>-</w:t>
      </w:r>
      <w:r w:rsidR="002A5250" w:rsidRPr="002A5250">
        <w:rPr>
          <w:rFonts w:asciiTheme="minorEastAsia" w:hAnsiTheme="minorEastAsia" w:cs="Times New Roman" w:hint="eastAsia"/>
          <w:sz w:val="24"/>
          <w:szCs w:val="24"/>
        </w:rPr>
        <w:t>捆绑出售处理</w:t>
      </w:r>
      <w:r w:rsidR="002A5250">
        <w:rPr>
          <w:rFonts w:asciiTheme="minorEastAsia" w:hAnsiTheme="minorEastAsia" w:cs="Times New Roman" w:hint="eastAsia"/>
          <w:sz w:val="24"/>
          <w:szCs w:val="24"/>
        </w:rPr>
        <w:t>，</w:t>
      </w:r>
      <w:r w:rsidR="00F47511">
        <w:rPr>
          <w:rFonts w:asciiTheme="minorEastAsia" w:hAnsiTheme="minorEastAsia" w:cs="Times New Roman" w:hint="eastAsia"/>
          <w:sz w:val="24"/>
          <w:szCs w:val="24"/>
        </w:rPr>
        <w:t>当</w:t>
      </w:r>
      <w:r w:rsidR="002A5250">
        <w:rPr>
          <w:rFonts w:asciiTheme="minorEastAsia" w:hAnsiTheme="minorEastAsia" w:cs="Times New Roman" w:hint="eastAsia"/>
          <w:sz w:val="24"/>
          <w:szCs w:val="24"/>
        </w:rPr>
        <w:t>后端提供</w:t>
      </w:r>
      <w:r w:rsidR="00F47511">
        <w:rPr>
          <w:rFonts w:asciiTheme="minorEastAsia" w:hAnsiTheme="minorEastAsia" w:cs="Times New Roman" w:hint="eastAsia"/>
          <w:sz w:val="24"/>
          <w:szCs w:val="24"/>
        </w:rPr>
        <w:t>售卖类型</w:t>
      </w:r>
      <w:r w:rsidR="002A5250">
        <w:rPr>
          <w:rFonts w:asciiTheme="minorEastAsia" w:hAnsiTheme="minorEastAsia" w:cs="Times New Roman" w:hint="eastAsia"/>
          <w:sz w:val="24"/>
          <w:szCs w:val="24"/>
        </w:rPr>
        <w:t>字段值为1，则前端将</w:t>
      </w:r>
      <w:r w:rsidR="00F47511">
        <w:rPr>
          <w:rFonts w:asciiTheme="minorEastAsia" w:hAnsiTheme="minorEastAsia" w:cs="Times New Roman" w:hint="eastAsia"/>
          <w:sz w:val="24"/>
          <w:szCs w:val="24"/>
        </w:rPr>
        <w:t>读取字典数据表并</w:t>
      </w:r>
      <w:r w:rsidR="002A5250">
        <w:rPr>
          <w:rFonts w:asciiTheme="minorEastAsia" w:hAnsiTheme="minorEastAsia" w:cs="Times New Roman" w:hint="eastAsia"/>
          <w:sz w:val="24"/>
          <w:szCs w:val="24"/>
        </w:rPr>
        <w:t>返回“</w:t>
      </w:r>
      <w:r w:rsidR="00F47511">
        <w:rPr>
          <w:rFonts w:asciiTheme="minorEastAsia" w:hAnsiTheme="minorEastAsia" w:cs="Times New Roman" w:hint="eastAsia"/>
          <w:sz w:val="24"/>
          <w:szCs w:val="24"/>
        </w:rPr>
        <w:t>内</w:t>
      </w:r>
      <w:r w:rsidR="002A5250">
        <w:rPr>
          <w:rFonts w:asciiTheme="minorEastAsia" w:hAnsiTheme="minorEastAsia" w:cs="Times New Roman" w:hint="eastAsia"/>
          <w:sz w:val="24"/>
          <w:szCs w:val="24"/>
        </w:rPr>
        <w:t>售处理”</w:t>
      </w:r>
      <w:r w:rsidR="00F47511">
        <w:rPr>
          <w:rFonts w:asciiTheme="minorEastAsia" w:hAnsiTheme="minorEastAsia" w:cs="Times New Roman" w:hint="eastAsia"/>
          <w:sz w:val="24"/>
          <w:szCs w:val="24"/>
        </w:rPr>
        <w:t>。</w:t>
      </w:r>
      <w:r>
        <w:rPr>
          <w:rFonts w:asciiTheme="minorEastAsia" w:hAnsiTheme="minorEastAsia" w:cs="Times New Roman" w:hint="eastAsia"/>
          <w:sz w:val="24"/>
          <w:szCs w:val="24"/>
        </w:rPr>
        <w:t>后端使用数字大大降低业务流程处理难度，前端又可以显示真实的业务状态。</w:t>
      </w:r>
    </w:p>
    <w:p w14:paraId="6CC8A4BC" w14:textId="6B3F8236" w:rsidR="00033639" w:rsidRDefault="00033639" w:rsidP="00033639">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E733B90" wp14:editId="25C0FD86">
            <wp:extent cx="3664585" cy="1247140"/>
            <wp:effectExtent l="0" t="0" r="0" b="0"/>
            <wp:docPr id="2116987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4585" cy="1247140"/>
                    </a:xfrm>
                    <a:prstGeom prst="rect">
                      <a:avLst/>
                    </a:prstGeom>
                    <a:noFill/>
                    <a:ln>
                      <a:noFill/>
                    </a:ln>
                  </pic:spPr>
                </pic:pic>
              </a:graphicData>
            </a:graphic>
          </wp:inline>
        </w:drawing>
      </w:r>
    </w:p>
    <w:p w14:paraId="0D1605AC" w14:textId="3DBD85FB"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11字典类型表字段图</w:t>
      </w:r>
    </w:p>
    <w:bookmarkEnd w:id="20"/>
    <w:p w14:paraId="46D7CC36" w14:textId="214371D9" w:rsidR="00B506A7" w:rsidRDefault="00F47511" w:rsidP="00F47511">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75A18CF" wp14:editId="3BBD3736">
            <wp:extent cx="3664585" cy="1814830"/>
            <wp:effectExtent l="0" t="0" r="0" b="0"/>
            <wp:docPr id="1867039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4585" cy="1814830"/>
                    </a:xfrm>
                    <a:prstGeom prst="rect">
                      <a:avLst/>
                    </a:prstGeom>
                    <a:noFill/>
                    <a:ln>
                      <a:noFill/>
                    </a:ln>
                  </pic:spPr>
                </pic:pic>
              </a:graphicData>
            </a:graphic>
          </wp:inline>
        </w:drawing>
      </w:r>
    </w:p>
    <w:p w14:paraId="24A3C257" w14:textId="08009AEC" w:rsidR="00033639" w:rsidRPr="003C69F6"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12字典数据表字段图</w:t>
      </w:r>
    </w:p>
    <w:p w14:paraId="0C0D89EA" w14:textId="46B7F626" w:rsidR="009F0FFC" w:rsidRDefault="009F0FFC" w:rsidP="009F0FF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（8）参数配置表</w:t>
      </w:r>
    </w:p>
    <w:p w14:paraId="7E709638" w14:textId="6D74D8F3" w:rsidR="009F0FFC" w:rsidRDefault="009F0FFC" w:rsidP="009F0FFC">
      <w:pPr>
        <w:tabs>
          <w:tab w:val="left" w:pos="3564"/>
        </w:tabs>
        <w:spacing w:line="360" w:lineRule="auto"/>
        <w:ind w:firstLineChars="200" w:firstLine="480"/>
        <w:rPr>
          <w:rFonts w:asciiTheme="minorEastAsia" w:hAnsiTheme="minorEastAsia" w:cs="Times New Roman"/>
          <w:sz w:val="24"/>
          <w:szCs w:val="24"/>
        </w:rPr>
      </w:pPr>
      <w:bookmarkStart w:id="21" w:name="_Hlk163560664"/>
      <w:r>
        <w:rPr>
          <w:rFonts w:asciiTheme="minorEastAsia" w:hAnsiTheme="minorEastAsia" w:cs="Times New Roman" w:hint="eastAsia"/>
          <w:sz w:val="24"/>
          <w:szCs w:val="24"/>
        </w:rPr>
        <w:t>在项目启动时，一些默认参数可按照使用需求更变，包括用户登录的默认主题颜色、创建账号默认密码、是否开启页脚、默认菜单导航显示风格等。</w:t>
      </w:r>
    </w:p>
    <w:bookmarkEnd w:id="21"/>
    <w:p w14:paraId="2C358F54" w14:textId="6ED3C6D1" w:rsidR="009F0FFC" w:rsidRDefault="009F0FFC" w:rsidP="009F0FFC">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9A0E01E" wp14:editId="2F4E6DB7">
            <wp:extent cx="3553460" cy="1357630"/>
            <wp:effectExtent l="0" t="0" r="8890" b="0"/>
            <wp:docPr id="926586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3460" cy="1357630"/>
                    </a:xfrm>
                    <a:prstGeom prst="rect">
                      <a:avLst/>
                    </a:prstGeom>
                    <a:noFill/>
                    <a:ln>
                      <a:noFill/>
                    </a:ln>
                  </pic:spPr>
                </pic:pic>
              </a:graphicData>
            </a:graphic>
          </wp:inline>
        </w:drawing>
      </w:r>
    </w:p>
    <w:p w14:paraId="75DACB53" w14:textId="610D1D77"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13参数配置表字段图</w:t>
      </w:r>
    </w:p>
    <w:p w14:paraId="16BAF1EB" w14:textId="77777777" w:rsidR="007D2E01" w:rsidRDefault="007D2E01" w:rsidP="007D2E01">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（9）通知公告表</w:t>
      </w:r>
    </w:p>
    <w:p w14:paraId="1CDF94EC" w14:textId="77777777" w:rsidR="007D2E01" w:rsidRDefault="007D2E01" w:rsidP="007D2E01">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考虑上级有向下级发送通知公告的业务需求，创建通知公告表，以便向下级传达必要的信息。</w:t>
      </w:r>
    </w:p>
    <w:p w14:paraId="4AF83656" w14:textId="4022DB82" w:rsidR="009F0FFC" w:rsidRDefault="001B27C0" w:rsidP="001B27C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C5D220C" wp14:editId="51E7AE9F">
            <wp:extent cx="3664585" cy="1357630"/>
            <wp:effectExtent l="0" t="0" r="0" b="0"/>
            <wp:docPr id="9110408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585" cy="1357630"/>
                    </a:xfrm>
                    <a:prstGeom prst="rect">
                      <a:avLst/>
                    </a:prstGeom>
                    <a:noFill/>
                    <a:ln>
                      <a:noFill/>
                    </a:ln>
                  </pic:spPr>
                </pic:pic>
              </a:graphicData>
            </a:graphic>
          </wp:inline>
        </w:drawing>
      </w:r>
    </w:p>
    <w:p w14:paraId="2EB21D1D" w14:textId="3B87B894" w:rsidR="00033639" w:rsidRPr="009F0FFC"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lastRenderedPageBreak/>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14通知公告表字段图</w:t>
      </w:r>
    </w:p>
    <w:p w14:paraId="58D81359" w14:textId="3B2D1BB4" w:rsidR="005201A0" w:rsidRDefault="005201A0" w:rsidP="005201A0">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（10）定时任务调度表</w:t>
      </w:r>
    </w:p>
    <w:p w14:paraId="746B3391" w14:textId="32A86A7A" w:rsidR="005201A0" w:rsidRDefault="005201A0" w:rsidP="005201A0">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有些任务需要循环执行、重复调度，如每年删除某些过期的数据，防止数据堆积，如每月初固定发送某些公告等。</w:t>
      </w:r>
    </w:p>
    <w:p w14:paraId="3AE9DA05" w14:textId="73503392" w:rsidR="00730F30" w:rsidRDefault="00730F30" w:rsidP="00733C5B">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AF987BE" wp14:editId="45C67DBA">
            <wp:extent cx="4765675" cy="1704340"/>
            <wp:effectExtent l="0" t="0" r="0" b="0"/>
            <wp:docPr id="11591428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5675" cy="1704340"/>
                    </a:xfrm>
                    <a:prstGeom prst="rect">
                      <a:avLst/>
                    </a:prstGeom>
                    <a:noFill/>
                    <a:ln>
                      <a:noFill/>
                    </a:ln>
                  </pic:spPr>
                </pic:pic>
              </a:graphicData>
            </a:graphic>
          </wp:inline>
        </w:drawing>
      </w:r>
    </w:p>
    <w:p w14:paraId="184C32B5" w14:textId="79EBFF0A"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15定时任务调度表字段图</w:t>
      </w:r>
    </w:p>
    <w:p w14:paraId="44A124F3" w14:textId="206AC3E5" w:rsidR="005201A0" w:rsidRDefault="00730F30" w:rsidP="00730F3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EE68B6E" wp14:editId="4173637B">
            <wp:extent cx="2071370" cy="1565275"/>
            <wp:effectExtent l="0" t="0" r="5080" b="0"/>
            <wp:docPr id="1814477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1370" cy="1565275"/>
                    </a:xfrm>
                    <a:prstGeom prst="rect">
                      <a:avLst/>
                    </a:prstGeom>
                    <a:noFill/>
                    <a:ln>
                      <a:noFill/>
                    </a:ln>
                  </pic:spPr>
                </pic:pic>
              </a:graphicData>
            </a:graphic>
          </wp:inline>
        </w:drawing>
      </w:r>
    </w:p>
    <w:p w14:paraId="3257F790" w14:textId="2E30888C"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16已触发的触发器表字段图</w:t>
      </w:r>
    </w:p>
    <w:p w14:paraId="71A71A2E" w14:textId="32A44EE6" w:rsidR="00733C5B" w:rsidRDefault="00733C5B" w:rsidP="00730F3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4738E84" wp14:editId="402F4A4D">
            <wp:extent cx="2840355" cy="671830"/>
            <wp:effectExtent l="0" t="0" r="0" b="0"/>
            <wp:docPr id="1103326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0355" cy="671830"/>
                    </a:xfrm>
                    <a:prstGeom prst="rect">
                      <a:avLst/>
                    </a:prstGeom>
                    <a:noFill/>
                    <a:ln>
                      <a:noFill/>
                    </a:ln>
                  </pic:spPr>
                </pic:pic>
              </a:graphicData>
            </a:graphic>
          </wp:inline>
        </w:drawing>
      </w:r>
    </w:p>
    <w:p w14:paraId="53B1F01F" w14:textId="73E69F40"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17调度器状态表字段图</w:t>
      </w:r>
    </w:p>
    <w:p w14:paraId="4755B00B" w14:textId="0EC18BC5" w:rsidR="00733C5B" w:rsidRDefault="00733C5B" w:rsidP="00733C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（11）日志</w:t>
      </w:r>
      <w:r w:rsidR="00882805">
        <w:rPr>
          <w:rFonts w:asciiTheme="minorEastAsia" w:hAnsiTheme="minorEastAsia" w:cs="Times New Roman" w:hint="eastAsia"/>
          <w:sz w:val="24"/>
          <w:szCs w:val="24"/>
        </w:rPr>
        <w:t>表</w:t>
      </w:r>
    </w:p>
    <w:p w14:paraId="3D4F821E" w14:textId="3064D8DA" w:rsidR="00733C5B" w:rsidRDefault="00733C5B" w:rsidP="00733C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在实际生产环节中，日志的保存是非常必要的，不仅方便查看业务执行情况，也方便技术人员查看可能的故障原因。</w:t>
      </w:r>
      <w:r w:rsidR="00882805">
        <w:rPr>
          <w:rFonts w:asciiTheme="minorEastAsia" w:hAnsiTheme="minorEastAsia" w:cs="Times New Roman" w:hint="eastAsia"/>
          <w:sz w:val="24"/>
          <w:szCs w:val="24"/>
        </w:rPr>
        <w:t>日志需要包含当前在线用户记录、操作日志记录</w:t>
      </w:r>
      <w:r w:rsidR="003338D5">
        <w:rPr>
          <w:rFonts w:asciiTheme="minorEastAsia" w:hAnsiTheme="minorEastAsia" w:cs="Times New Roman" w:hint="eastAsia"/>
          <w:sz w:val="24"/>
          <w:szCs w:val="24"/>
        </w:rPr>
        <w:t>、系统访问记录、定时任务调度日志记录。</w:t>
      </w:r>
    </w:p>
    <w:p w14:paraId="3773B564" w14:textId="77777777" w:rsidR="00033639" w:rsidRDefault="0032378E" w:rsidP="0032378E">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40B55A7" wp14:editId="7F5246A2">
            <wp:extent cx="4211955" cy="2161540"/>
            <wp:effectExtent l="0" t="0" r="0" b="0"/>
            <wp:docPr id="18844517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1955" cy="2161540"/>
                    </a:xfrm>
                    <a:prstGeom prst="rect">
                      <a:avLst/>
                    </a:prstGeom>
                    <a:noFill/>
                    <a:ln>
                      <a:noFill/>
                    </a:ln>
                  </pic:spPr>
                </pic:pic>
              </a:graphicData>
            </a:graphic>
          </wp:inline>
        </w:drawing>
      </w:r>
    </w:p>
    <w:p w14:paraId="150CD0B7" w14:textId="0C32F34A"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18操作日志记录表字段图</w:t>
      </w:r>
    </w:p>
    <w:p w14:paraId="08D2B528" w14:textId="77777777" w:rsidR="00033639" w:rsidRDefault="0032378E" w:rsidP="0032378E">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1E1D0F1" wp14:editId="7661A408">
            <wp:extent cx="3830955" cy="1475740"/>
            <wp:effectExtent l="0" t="0" r="0" b="0"/>
            <wp:docPr id="19384994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0955" cy="1475740"/>
                    </a:xfrm>
                    <a:prstGeom prst="rect">
                      <a:avLst/>
                    </a:prstGeom>
                    <a:noFill/>
                    <a:ln>
                      <a:noFill/>
                    </a:ln>
                  </pic:spPr>
                </pic:pic>
              </a:graphicData>
            </a:graphic>
          </wp:inline>
        </w:drawing>
      </w:r>
    </w:p>
    <w:p w14:paraId="40DBD3CF" w14:textId="48011D32"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19在线用户记录表字段图</w:t>
      </w:r>
    </w:p>
    <w:p w14:paraId="4EED27BC" w14:textId="5D8B2AE3" w:rsidR="00033639" w:rsidRDefault="0032378E" w:rsidP="00033639">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F198F54" wp14:editId="032B592E">
            <wp:extent cx="4100830" cy="1247140"/>
            <wp:effectExtent l="0" t="0" r="0" b="0"/>
            <wp:docPr id="19450493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0830" cy="1247140"/>
                    </a:xfrm>
                    <a:prstGeom prst="rect">
                      <a:avLst/>
                    </a:prstGeom>
                    <a:noFill/>
                    <a:ln>
                      <a:noFill/>
                    </a:ln>
                  </pic:spPr>
                </pic:pic>
              </a:graphicData>
            </a:graphic>
          </wp:inline>
        </w:drawing>
      </w:r>
    </w:p>
    <w:p w14:paraId="7B1A291E" w14:textId="2FFDCDDC"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20系统访问记录表字段图</w:t>
      </w:r>
    </w:p>
    <w:p w14:paraId="53D91806" w14:textId="44821F07" w:rsidR="003338D5" w:rsidRDefault="0032378E" w:rsidP="0032378E">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29C8B5F" wp14:editId="2209FA4F">
            <wp:extent cx="3775075" cy="1129030"/>
            <wp:effectExtent l="0" t="0" r="0" b="0"/>
            <wp:docPr id="13034690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5075" cy="1129030"/>
                    </a:xfrm>
                    <a:prstGeom prst="rect">
                      <a:avLst/>
                    </a:prstGeom>
                    <a:noFill/>
                    <a:ln>
                      <a:noFill/>
                    </a:ln>
                  </pic:spPr>
                </pic:pic>
              </a:graphicData>
            </a:graphic>
          </wp:inline>
        </w:drawing>
      </w:r>
    </w:p>
    <w:p w14:paraId="68CB1BF0" w14:textId="79F2742E"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21定时任务调度日志表字段图</w:t>
      </w:r>
    </w:p>
    <w:p w14:paraId="1B80BB24" w14:textId="2B98F2A0" w:rsidR="00E77E82" w:rsidRDefault="00E77E82" w:rsidP="00E77E82">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w:t>
      </w:r>
      <w:r w:rsidR="00E77EE0">
        <w:rPr>
          <w:rFonts w:asciiTheme="minorEastAsia" w:hAnsiTheme="minorEastAsia" w:cs="Times New Roman" w:hint="eastAsia"/>
          <w:sz w:val="24"/>
          <w:szCs w:val="24"/>
        </w:rPr>
        <w:t>2</w:t>
      </w:r>
      <w:r>
        <w:rPr>
          <w:rFonts w:asciiTheme="minorEastAsia" w:hAnsiTheme="minorEastAsia" w:cs="Times New Roman" w:hint="eastAsia"/>
          <w:sz w:val="24"/>
          <w:szCs w:val="24"/>
        </w:rPr>
        <w:t>）</w:t>
      </w:r>
      <w:r w:rsidR="00E77EE0">
        <w:rPr>
          <w:rFonts w:asciiTheme="minorEastAsia" w:hAnsiTheme="minorEastAsia" w:cs="Times New Roman" w:hint="eastAsia"/>
          <w:sz w:val="24"/>
          <w:szCs w:val="24"/>
        </w:rPr>
        <w:t>代码生成表</w:t>
      </w:r>
    </w:p>
    <w:p w14:paraId="349814D1" w14:textId="3D558AB9" w:rsidR="00E77E82" w:rsidRDefault="00F0093F" w:rsidP="00E77E82">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若依提供了模板代码生成模块，</w:t>
      </w:r>
      <w:r w:rsidR="0022589B">
        <w:rPr>
          <w:rFonts w:asciiTheme="minorEastAsia" w:hAnsiTheme="minorEastAsia" w:cs="Times New Roman" w:hint="eastAsia"/>
          <w:sz w:val="24"/>
          <w:szCs w:val="24"/>
        </w:rPr>
        <w:t>其包含数据源配置、元数据读取、代码模板解析，</w:t>
      </w:r>
      <w:r>
        <w:rPr>
          <w:rFonts w:asciiTheme="minorEastAsia" w:hAnsiTheme="minorEastAsia" w:cs="Times New Roman" w:hint="eastAsia"/>
          <w:sz w:val="24"/>
          <w:szCs w:val="24"/>
        </w:rPr>
        <w:t>其对应的数据库表如下：</w:t>
      </w:r>
    </w:p>
    <w:p w14:paraId="77B68E31" w14:textId="6CACD890" w:rsidR="00033639" w:rsidRDefault="0022589B" w:rsidP="00033639">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038ECDCB" wp14:editId="1E23C749">
            <wp:extent cx="5313045" cy="2729230"/>
            <wp:effectExtent l="0" t="0" r="1905" b="0"/>
            <wp:docPr id="12097938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3045" cy="2729230"/>
                    </a:xfrm>
                    <a:prstGeom prst="rect">
                      <a:avLst/>
                    </a:prstGeom>
                    <a:noFill/>
                    <a:ln>
                      <a:noFill/>
                    </a:ln>
                  </pic:spPr>
                </pic:pic>
              </a:graphicData>
            </a:graphic>
          </wp:inline>
        </w:drawing>
      </w:r>
    </w:p>
    <w:p w14:paraId="3179E7DC" w14:textId="05568BD9" w:rsid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22代码生成业务表字段图</w:t>
      </w:r>
    </w:p>
    <w:p w14:paraId="19C5FF84" w14:textId="6983934B" w:rsidR="00F0093F" w:rsidRDefault="0022589B" w:rsidP="0022589B">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879A437" wp14:editId="33572439">
            <wp:extent cx="5146675" cy="2500630"/>
            <wp:effectExtent l="0" t="0" r="0" b="0"/>
            <wp:docPr id="4142767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6675" cy="2500630"/>
                    </a:xfrm>
                    <a:prstGeom prst="rect">
                      <a:avLst/>
                    </a:prstGeom>
                    <a:noFill/>
                    <a:ln>
                      <a:noFill/>
                    </a:ln>
                  </pic:spPr>
                </pic:pic>
              </a:graphicData>
            </a:graphic>
          </wp:inline>
        </w:drawing>
      </w:r>
    </w:p>
    <w:p w14:paraId="49A682B6" w14:textId="5A66F3C3" w:rsidR="00033639" w:rsidRPr="00033639" w:rsidRDefault="00033639" w:rsidP="00033639">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sidR="00A636D0">
        <w:rPr>
          <w:rFonts w:asciiTheme="minorEastAsia" w:hAnsiTheme="minorEastAsia" w:cs="Times New Roman" w:hint="eastAsia"/>
          <w:sz w:val="24"/>
          <w:szCs w:val="24"/>
        </w:rPr>
        <w:t>1.</w:t>
      </w:r>
      <w:r>
        <w:rPr>
          <w:rFonts w:asciiTheme="minorEastAsia" w:hAnsiTheme="minorEastAsia" w:cs="Times New Roman" w:hint="eastAsia"/>
          <w:sz w:val="24"/>
          <w:szCs w:val="24"/>
        </w:rPr>
        <w:t>21代码生成业务表字段图</w:t>
      </w:r>
    </w:p>
    <w:p w14:paraId="32713457" w14:textId="6C139A2E" w:rsidR="00B506A7" w:rsidRPr="00733C5B" w:rsidRDefault="00811971" w:rsidP="005F551F">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共26张数据库表，作为测智慧便利店管理系统的数据库表。</w:t>
      </w:r>
    </w:p>
    <w:p w14:paraId="36EB3A2D" w14:textId="6F11CAEC" w:rsidR="005F551F" w:rsidRPr="00DF1C13" w:rsidRDefault="005F551F" w:rsidP="00092A96">
      <w:pPr>
        <w:pStyle w:val="3"/>
        <w:rPr>
          <w:rFonts w:ascii="黑体" w:eastAsia="黑体" w:hAnsi="黑体" w:cs="Times New Roman"/>
          <w:b w:val="0"/>
          <w:sz w:val="28"/>
          <w:szCs w:val="28"/>
        </w:rPr>
      </w:pPr>
      <w:bookmarkStart w:id="22" w:name="_Toc163653199"/>
      <w:r w:rsidRPr="00DF1C13">
        <w:rPr>
          <w:rFonts w:ascii="黑体" w:eastAsia="黑体" w:hAnsi="黑体" w:cs="Times New Roman" w:hint="eastAsia"/>
          <w:sz w:val="28"/>
          <w:szCs w:val="28"/>
        </w:rPr>
        <w:t xml:space="preserve">4.2 </w:t>
      </w:r>
      <w:r w:rsidR="00FB402D" w:rsidRPr="00DF1C13">
        <w:rPr>
          <w:rFonts w:ascii="黑体" w:eastAsia="黑体" w:hAnsi="黑体" w:cs="Times New Roman" w:hint="eastAsia"/>
          <w:sz w:val="28"/>
          <w:szCs w:val="28"/>
        </w:rPr>
        <w:t>界面</w:t>
      </w:r>
      <w:r w:rsidRPr="00DF1C13">
        <w:rPr>
          <w:rFonts w:ascii="黑体" w:eastAsia="黑体" w:hAnsi="黑体" w:cs="Times New Roman" w:hint="eastAsia"/>
          <w:sz w:val="28"/>
          <w:szCs w:val="28"/>
        </w:rPr>
        <w:t>设计</w:t>
      </w:r>
      <w:bookmarkEnd w:id="22"/>
    </w:p>
    <w:p w14:paraId="17912C65" w14:textId="174ACDDC" w:rsidR="00476415" w:rsidRDefault="000F35CE" w:rsidP="00D426A5">
      <w:pPr>
        <w:tabs>
          <w:tab w:val="left" w:pos="3564"/>
        </w:tabs>
        <w:spacing w:line="360" w:lineRule="auto"/>
        <w:ind w:firstLineChars="200" w:firstLine="480"/>
        <w:rPr>
          <w:rFonts w:asciiTheme="minorEastAsia" w:hAnsiTheme="minorEastAsia" w:cs="Times New Roman"/>
          <w:sz w:val="24"/>
          <w:szCs w:val="24"/>
        </w:rPr>
      </w:pPr>
      <w:r w:rsidRPr="000F35CE">
        <w:rPr>
          <w:rFonts w:asciiTheme="minorEastAsia" w:hAnsiTheme="minorEastAsia" w:cs="Times New Roman" w:hint="eastAsia"/>
          <w:sz w:val="24"/>
          <w:szCs w:val="24"/>
        </w:rPr>
        <w:t>智</w:t>
      </w:r>
      <w:r w:rsidR="002F4076">
        <w:rPr>
          <w:rFonts w:asciiTheme="minorEastAsia" w:hAnsiTheme="minorEastAsia" w:cs="Times New Roman" w:hint="eastAsia"/>
          <w:sz w:val="24"/>
          <w:szCs w:val="24"/>
        </w:rPr>
        <w:t>慧</w:t>
      </w:r>
      <w:r w:rsidRPr="000F35CE">
        <w:rPr>
          <w:rFonts w:asciiTheme="minorEastAsia" w:hAnsiTheme="minorEastAsia" w:cs="Times New Roman" w:hint="eastAsia"/>
          <w:sz w:val="24"/>
          <w:szCs w:val="24"/>
        </w:rPr>
        <w:t>便利店管理系统的界面设计是关于用户界面（UI）和用户体验（UX）的设计工作，旨在提供直观、友好、高效的操作界面，使用户能够方便地完成各项操作和任务。</w:t>
      </w:r>
      <w:r w:rsidR="002F4076">
        <w:rPr>
          <w:rFonts w:asciiTheme="minorEastAsia" w:hAnsiTheme="minorEastAsia" w:cs="Times New Roman" w:hint="eastAsia"/>
          <w:sz w:val="24"/>
          <w:szCs w:val="24"/>
        </w:rPr>
        <w:t>针对操作人员的使用场景，设计智慧便利店管理系统界面要考虑到以下几点</w:t>
      </w:r>
      <w:r w:rsidR="00FE2949" w:rsidRPr="00FE2949">
        <w:rPr>
          <w:rFonts w:asciiTheme="minorEastAsia" w:hAnsiTheme="minorEastAsia" w:cs="Times New Roman"/>
          <w:sz w:val="24"/>
          <w:szCs w:val="24"/>
          <w:vertAlign w:val="superscript"/>
        </w:rPr>
        <w:fldChar w:fldCharType="begin"/>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hint="eastAsia"/>
          <w:sz w:val="24"/>
          <w:szCs w:val="24"/>
          <w:vertAlign w:val="superscript"/>
        </w:rPr>
        <w:instrText>REF _Ref163663246 \r \h</w:instrText>
      </w:r>
      <w:r w:rsidR="00FE2949" w:rsidRPr="00FE2949">
        <w:rPr>
          <w:rFonts w:asciiTheme="minorEastAsia" w:hAnsiTheme="minorEastAsia" w:cs="Times New Roman"/>
          <w:sz w:val="24"/>
          <w:szCs w:val="24"/>
          <w:vertAlign w:val="superscript"/>
        </w:rPr>
        <w:instrText xml:space="preserve"> </w:instrText>
      </w:r>
      <w:r w:rsidR="00FE2949" w:rsidRPr="00FE2949">
        <w:rPr>
          <w:rFonts w:asciiTheme="minorEastAsia" w:hAnsiTheme="minorEastAsia" w:cs="Times New Roman"/>
          <w:sz w:val="24"/>
          <w:szCs w:val="24"/>
          <w:vertAlign w:val="superscript"/>
        </w:rPr>
      </w:r>
      <w:r w:rsidR="00FE2949" w:rsidRPr="00FE2949">
        <w:rPr>
          <w:rFonts w:asciiTheme="minorEastAsia" w:hAnsiTheme="minorEastAsia" w:cs="Times New Roman"/>
          <w:sz w:val="24"/>
          <w:szCs w:val="24"/>
          <w:vertAlign w:val="superscript"/>
        </w:rPr>
        <w:instrText xml:space="preserve"> \* MERGEFORMAT </w:instrText>
      </w:r>
      <w:r w:rsidR="00FE2949" w:rsidRPr="00FE2949">
        <w:rPr>
          <w:rFonts w:asciiTheme="minorEastAsia" w:hAnsiTheme="minorEastAsia" w:cs="Times New Roman"/>
          <w:sz w:val="24"/>
          <w:szCs w:val="24"/>
          <w:vertAlign w:val="superscript"/>
        </w:rPr>
        <w:fldChar w:fldCharType="separate"/>
      </w:r>
      <w:r w:rsidR="00FE2949" w:rsidRPr="00FE2949">
        <w:rPr>
          <w:rFonts w:asciiTheme="minorEastAsia" w:hAnsiTheme="minorEastAsia" w:cs="Times New Roman"/>
          <w:sz w:val="24"/>
          <w:szCs w:val="24"/>
          <w:vertAlign w:val="superscript"/>
        </w:rPr>
        <w:t>[11]</w:t>
      </w:r>
      <w:r w:rsidR="00FE2949" w:rsidRPr="00FE2949">
        <w:rPr>
          <w:rFonts w:asciiTheme="minorEastAsia" w:hAnsiTheme="minorEastAsia" w:cs="Times New Roman"/>
          <w:sz w:val="24"/>
          <w:szCs w:val="24"/>
          <w:vertAlign w:val="superscript"/>
        </w:rPr>
        <w:fldChar w:fldCharType="end"/>
      </w:r>
      <w:r w:rsidR="002F4076">
        <w:rPr>
          <w:rFonts w:asciiTheme="minorEastAsia" w:hAnsiTheme="minorEastAsia" w:cs="Times New Roman" w:hint="eastAsia"/>
          <w:sz w:val="24"/>
          <w:szCs w:val="24"/>
        </w:rPr>
        <w:t>：</w:t>
      </w:r>
    </w:p>
    <w:p w14:paraId="1868B8ED" w14:textId="77777777" w:rsidR="00476415" w:rsidRDefault="002F407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①使用人员的技术水平可能比较有限，无法操作过于繁杂的界面，故界面设计要尽可能使操作便捷、数据信息展示清晰、简洁明了。</w:t>
      </w:r>
    </w:p>
    <w:p w14:paraId="68A18C63" w14:textId="77777777" w:rsidR="00476415" w:rsidRDefault="002F407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②</w:t>
      </w:r>
      <w:r w:rsidR="00476415">
        <w:rPr>
          <w:rFonts w:asciiTheme="minorEastAsia" w:hAnsiTheme="minorEastAsia" w:cs="Times New Roman" w:hint="eastAsia"/>
          <w:sz w:val="24"/>
          <w:szCs w:val="24"/>
        </w:rPr>
        <w:t>考虑到用户在入库等环节上可能无法使用PC设备，故响应式设计要做到多终端适配，</w:t>
      </w:r>
      <w:r w:rsidR="00476415" w:rsidRPr="00476415">
        <w:rPr>
          <w:rFonts w:asciiTheme="minorEastAsia" w:hAnsiTheme="minorEastAsia" w:cs="Times New Roman" w:hint="eastAsia"/>
          <w:sz w:val="24"/>
          <w:szCs w:val="24"/>
        </w:rPr>
        <w:t>确保界面能够在不同设备上（如PC、平板、手机）具备良好的显示效果和操作体验。</w:t>
      </w:r>
    </w:p>
    <w:p w14:paraId="453B150F" w14:textId="2049E372" w:rsidR="00B506A7" w:rsidRDefault="00476415"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③在商品入库等操作中，操作员往往不能及时查看操作反馈结果，所以数据交互反馈要明显，并且在高风险操作时应弹出确认窗口等待二次确认。</w:t>
      </w:r>
    </w:p>
    <w:p w14:paraId="2CA67E60" w14:textId="12B44110" w:rsidR="00476415" w:rsidRDefault="00476415"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界面布局方面，采用横向布局与竖向布局两种布局模式，横向布局</w:t>
      </w:r>
      <w:r w:rsidR="00B90FFC">
        <w:rPr>
          <w:rFonts w:asciiTheme="minorEastAsia" w:hAnsiTheme="minorEastAsia" w:cs="Times New Roman" w:hint="eastAsia"/>
          <w:sz w:val="24"/>
          <w:szCs w:val="24"/>
        </w:rPr>
        <w:t>具有顶部的导航栏与左侧竖向侧边栏，竖向布局将导航栏与侧边栏结合统一布局在左侧的侧边栏。</w:t>
      </w:r>
    </w:p>
    <w:p w14:paraId="65E3E58E" w14:textId="19571A4E" w:rsidR="00FA0489" w:rsidRPr="005F551F" w:rsidRDefault="00B90FFC" w:rsidP="00FA0489">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模块设计方面，准备</w:t>
      </w:r>
      <w:r w:rsidR="005301BF">
        <w:rPr>
          <w:rFonts w:asciiTheme="minorEastAsia" w:hAnsiTheme="minorEastAsia" w:cs="Times New Roman" w:hint="eastAsia"/>
          <w:sz w:val="24"/>
          <w:szCs w:val="24"/>
        </w:rPr>
        <w:t>十类父级模块，分别为：</w:t>
      </w:r>
      <w:r w:rsidR="0072323A">
        <w:rPr>
          <w:rFonts w:asciiTheme="minorEastAsia" w:hAnsiTheme="minorEastAsia" w:cs="Times New Roman" w:hint="eastAsia"/>
          <w:sz w:val="24"/>
          <w:szCs w:val="24"/>
        </w:rPr>
        <w:t>首页、系统管理、基础管理、采购管理、仓储管理、售卖管理、</w:t>
      </w:r>
      <w:r w:rsidR="00FA0489">
        <w:rPr>
          <w:rFonts w:asciiTheme="minorEastAsia" w:hAnsiTheme="minorEastAsia" w:cs="Times New Roman" w:hint="eastAsia"/>
          <w:sz w:val="24"/>
          <w:szCs w:val="24"/>
        </w:rPr>
        <w:t>分析统计、辅助功能、系统监控、系统工具。</w:t>
      </w:r>
    </w:p>
    <w:p w14:paraId="714F3539" w14:textId="06B9BC54" w:rsidR="00B90FFC" w:rsidRPr="00476415" w:rsidRDefault="00476415" w:rsidP="00B90FFC">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最后，采用黄色作为系统的默认主题颜色，选择合适的字体、图标，设计</w:t>
      </w:r>
      <w:r w:rsidRPr="00476415">
        <w:rPr>
          <w:rFonts w:asciiTheme="minorEastAsia" w:hAnsiTheme="minorEastAsia" w:cs="Times New Roman" w:hint="eastAsia"/>
          <w:sz w:val="24"/>
          <w:szCs w:val="24"/>
        </w:rPr>
        <w:t>按钮、表单、列表、弹窗等交互元素</w:t>
      </w:r>
      <w:r>
        <w:rPr>
          <w:rFonts w:asciiTheme="minorEastAsia" w:hAnsiTheme="minorEastAsia" w:cs="Times New Roman" w:hint="eastAsia"/>
          <w:sz w:val="24"/>
          <w:szCs w:val="24"/>
        </w:rPr>
        <w:t>完成页面的元素设计。</w:t>
      </w:r>
    </w:p>
    <w:p w14:paraId="6AF54EB1" w14:textId="1AC61E27" w:rsidR="00B506A7" w:rsidRDefault="00FA0489"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具体页面展示如下：</w:t>
      </w:r>
    </w:p>
    <w:p w14:paraId="60D52EF8" w14:textId="47756A37" w:rsidR="00FA0489" w:rsidRPr="00101594"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2.1 首页</w:t>
      </w:r>
    </w:p>
    <w:p w14:paraId="2FBF718C" w14:textId="68C777D4" w:rsidR="00101594" w:rsidRDefault="00101594" w:rsidP="00101594">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82A2FEE" wp14:editId="774BA9FF">
            <wp:extent cx="5363210" cy="3016885"/>
            <wp:effectExtent l="0" t="0" r="8890" b="0"/>
            <wp:docPr id="111259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F54FD93" w14:textId="7818A160"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2.1首页界面</w:t>
      </w:r>
    </w:p>
    <w:p w14:paraId="1B3C8904" w14:textId="3C711539" w:rsidR="00101594" w:rsidRDefault="0010159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首页简洁大方，滚动式信息展示设计。</w:t>
      </w:r>
    </w:p>
    <w:p w14:paraId="36AE3E75" w14:textId="77777777" w:rsidR="00101594" w:rsidRDefault="00101594" w:rsidP="00D426A5">
      <w:pPr>
        <w:tabs>
          <w:tab w:val="left" w:pos="3564"/>
        </w:tabs>
        <w:spacing w:line="360" w:lineRule="auto"/>
        <w:ind w:firstLineChars="200" w:firstLine="480"/>
        <w:rPr>
          <w:rFonts w:asciiTheme="minorEastAsia" w:hAnsiTheme="minorEastAsia" w:cs="Times New Roman"/>
          <w:sz w:val="24"/>
          <w:szCs w:val="24"/>
        </w:rPr>
      </w:pPr>
    </w:p>
    <w:p w14:paraId="2909D2BF" w14:textId="66F7F020" w:rsidR="00101594"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lastRenderedPageBreak/>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2</w:t>
      </w:r>
      <w:r>
        <w:rPr>
          <w:rFonts w:ascii="黑体" w:eastAsia="黑体" w:hAnsi="黑体" w:cs="Times New Roman" w:hint="eastAsia"/>
          <w:sz w:val="24"/>
          <w:szCs w:val="24"/>
        </w:rPr>
        <w:t xml:space="preserve"> </w:t>
      </w:r>
      <w:r w:rsidR="00101594">
        <w:rPr>
          <w:rFonts w:ascii="黑体" w:eastAsia="黑体" w:hAnsi="黑体" w:cs="Times New Roman" w:hint="eastAsia"/>
          <w:sz w:val="24"/>
          <w:szCs w:val="24"/>
        </w:rPr>
        <w:t>系统管理</w:t>
      </w:r>
    </w:p>
    <w:p w14:paraId="3B7266B9" w14:textId="63D548A6" w:rsidR="00FA0489" w:rsidRDefault="003D3C4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w:t>
      </w:r>
      <w:r w:rsidR="00692F20">
        <w:rPr>
          <w:rFonts w:asciiTheme="minorEastAsia" w:hAnsiTheme="minorEastAsia" w:cs="Times New Roman" w:hint="eastAsia"/>
          <w:sz w:val="24"/>
          <w:szCs w:val="24"/>
        </w:rPr>
        <w:t xml:space="preserve"> </w:t>
      </w:r>
      <w:r>
        <w:rPr>
          <w:rFonts w:asciiTheme="minorEastAsia" w:hAnsiTheme="minorEastAsia" w:cs="Times New Roman" w:hint="eastAsia"/>
          <w:sz w:val="24"/>
          <w:szCs w:val="24"/>
        </w:rPr>
        <w:t>店铺信息管理</w:t>
      </w:r>
    </w:p>
    <w:p w14:paraId="05312972" w14:textId="6BA5C527" w:rsidR="003D3C44" w:rsidRDefault="001F44D9" w:rsidP="001F44D9">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8B3BAB7" wp14:editId="13E740BF">
            <wp:extent cx="5363210" cy="3016885"/>
            <wp:effectExtent l="0" t="0" r="8890" b="0"/>
            <wp:docPr id="14710147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903D7B0" w14:textId="3E9839CA"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2.2店铺信息管理界面</w:t>
      </w:r>
    </w:p>
    <w:p w14:paraId="7614B817" w14:textId="74571CC9" w:rsidR="001F44D9" w:rsidRDefault="009B0BB3" w:rsidP="001F44D9">
      <w:pPr>
        <w:tabs>
          <w:tab w:val="left" w:pos="3564"/>
        </w:tabs>
        <w:spacing w:line="360" w:lineRule="auto"/>
        <w:ind w:firstLineChars="200" w:firstLine="480"/>
        <w:jc w:val="left"/>
        <w:rPr>
          <w:rFonts w:asciiTheme="minorEastAsia" w:hAnsiTheme="minorEastAsia" w:cs="Times New Roman"/>
          <w:sz w:val="24"/>
          <w:szCs w:val="24"/>
        </w:rPr>
      </w:pPr>
      <w:r>
        <w:rPr>
          <w:rFonts w:asciiTheme="minorEastAsia" w:hAnsiTheme="minorEastAsia" w:cs="Times New Roman" w:hint="eastAsia"/>
          <w:sz w:val="24"/>
          <w:szCs w:val="24"/>
        </w:rPr>
        <w:t>对于连锁店铺而言该菜单可以管理每个区划内不同的店铺信息，上方数据查询区可以快速检索对于部门，同时具有权限的用户可对店铺信息进行增加、删除、修改、查看。</w:t>
      </w:r>
    </w:p>
    <w:p w14:paraId="58D09B81" w14:textId="198A25B5" w:rsidR="003D3C44" w:rsidRDefault="003D3C4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w:t>
      </w:r>
      <w:r w:rsidR="00692F20">
        <w:rPr>
          <w:rFonts w:asciiTheme="minorEastAsia" w:hAnsiTheme="minorEastAsia" w:cs="Times New Roman" w:hint="eastAsia"/>
          <w:sz w:val="24"/>
          <w:szCs w:val="24"/>
        </w:rPr>
        <w:t xml:space="preserve"> </w:t>
      </w:r>
      <w:r>
        <w:rPr>
          <w:rFonts w:asciiTheme="minorEastAsia" w:hAnsiTheme="minorEastAsia" w:cs="Times New Roman" w:hint="eastAsia"/>
          <w:sz w:val="24"/>
          <w:szCs w:val="24"/>
        </w:rPr>
        <w:t>角色管理</w:t>
      </w:r>
    </w:p>
    <w:p w14:paraId="47A0BCF9" w14:textId="111168F4" w:rsidR="003D3C44" w:rsidRDefault="00DC7DEF" w:rsidP="00DC7DEF">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3C9D04FE" wp14:editId="29919E77">
            <wp:extent cx="5363210" cy="3016885"/>
            <wp:effectExtent l="0" t="0" r="8890" b="0"/>
            <wp:docPr id="20744506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AE4CFFA" w14:textId="27B87FB9"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2.3角色管理界面</w:t>
      </w:r>
    </w:p>
    <w:p w14:paraId="1366D422" w14:textId="77777777" w:rsidR="0033236B" w:rsidRDefault="0033236B" w:rsidP="00DC7DEF">
      <w:pPr>
        <w:tabs>
          <w:tab w:val="left" w:pos="3564"/>
        </w:tabs>
        <w:spacing w:line="360" w:lineRule="auto"/>
        <w:ind w:firstLineChars="200" w:firstLine="480"/>
        <w:jc w:val="center"/>
        <w:rPr>
          <w:rFonts w:asciiTheme="minorEastAsia" w:hAnsiTheme="minorEastAsia" w:cs="Times New Roman"/>
          <w:sz w:val="24"/>
          <w:szCs w:val="24"/>
        </w:rPr>
      </w:pPr>
    </w:p>
    <w:p w14:paraId="666DF1FB" w14:textId="4CAA2833" w:rsidR="00511ED5" w:rsidRDefault="00C8610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该菜单将店员进行明确分工，管理员角色可对</w:t>
      </w:r>
      <w:r w:rsidR="00400894">
        <w:rPr>
          <w:rFonts w:asciiTheme="minorEastAsia" w:hAnsiTheme="minorEastAsia" w:cs="Times New Roman" w:hint="eastAsia"/>
          <w:sz w:val="24"/>
          <w:szCs w:val="24"/>
        </w:rPr>
        <w:t>店铺</w:t>
      </w:r>
      <w:r>
        <w:rPr>
          <w:rFonts w:asciiTheme="minorEastAsia" w:hAnsiTheme="minorEastAsia" w:cs="Times New Roman" w:hint="eastAsia"/>
          <w:sz w:val="24"/>
          <w:szCs w:val="24"/>
        </w:rPr>
        <w:t>角色进行增加、删除、修改、查看。</w:t>
      </w:r>
      <w:r w:rsidR="00394CFC">
        <w:rPr>
          <w:rFonts w:asciiTheme="minorEastAsia" w:hAnsiTheme="minorEastAsia" w:cs="Times New Roman" w:hint="eastAsia"/>
          <w:sz w:val="24"/>
          <w:szCs w:val="24"/>
        </w:rPr>
        <w:t>其中角色权限标识符将决定该角色的数据访问权限。</w:t>
      </w:r>
    </w:p>
    <w:p w14:paraId="187C2B14" w14:textId="3138A459" w:rsidR="003D3C44" w:rsidRPr="00C257E5" w:rsidRDefault="003D3C44" w:rsidP="00C257E5">
      <w:pPr>
        <w:pStyle w:val="aa"/>
        <w:numPr>
          <w:ilvl w:val="0"/>
          <w:numId w:val="5"/>
        </w:numPr>
        <w:tabs>
          <w:tab w:val="left" w:pos="3564"/>
        </w:tabs>
        <w:spacing w:line="360" w:lineRule="auto"/>
        <w:ind w:firstLineChars="0"/>
        <w:rPr>
          <w:rFonts w:asciiTheme="minorEastAsia" w:hAnsiTheme="minorEastAsia" w:cs="Times New Roman"/>
          <w:sz w:val="24"/>
          <w:szCs w:val="24"/>
        </w:rPr>
      </w:pPr>
      <w:r w:rsidRPr="00C257E5">
        <w:rPr>
          <w:rFonts w:asciiTheme="minorEastAsia" w:hAnsiTheme="minorEastAsia" w:cs="Times New Roman" w:hint="eastAsia"/>
          <w:sz w:val="24"/>
          <w:szCs w:val="24"/>
        </w:rPr>
        <w:t>菜单管理</w:t>
      </w:r>
    </w:p>
    <w:p w14:paraId="7A0A7E2C" w14:textId="7D7ED8FB" w:rsidR="003D3C44" w:rsidRDefault="00DC7DEF" w:rsidP="00DC7DEF">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E2335C3" wp14:editId="287EF534">
            <wp:extent cx="5363210" cy="3016885"/>
            <wp:effectExtent l="0" t="0" r="8890" b="0"/>
            <wp:docPr id="10178655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24066101" w14:textId="7B970669"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2.4菜单管理界面</w:t>
      </w:r>
    </w:p>
    <w:p w14:paraId="27F8F5F1" w14:textId="04EDA018" w:rsidR="00DC7DEF" w:rsidRDefault="0040089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导航栏内所有菜单均</w:t>
      </w:r>
      <w:r w:rsidR="006B1BE5">
        <w:rPr>
          <w:rFonts w:asciiTheme="minorEastAsia" w:hAnsiTheme="minorEastAsia" w:cs="Times New Roman" w:hint="eastAsia"/>
          <w:sz w:val="24"/>
          <w:szCs w:val="24"/>
        </w:rPr>
        <w:t>在此配置，</w:t>
      </w:r>
      <w:r w:rsidR="00555D3F">
        <w:rPr>
          <w:rFonts w:asciiTheme="minorEastAsia" w:hAnsiTheme="minorEastAsia" w:cs="Times New Roman" w:hint="eastAsia"/>
          <w:sz w:val="24"/>
          <w:szCs w:val="24"/>
        </w:rPr>
        <w:t>点击编辑可以设置其跳转路径，权限标识等信息。</w:t>
      </w:r>
    </w:p>
    <w:p w14:paraId="7E50FBFB" w14:textId="331FEB23" w:rsidR="003D3C44" w:rsidRPr="00C257E5" w:rsidRDefault="00C257E5" w:rsidP="00C257E5">
      <w:pPr>
        <w:tabs>
          <w:tab w:val="left" w:pos="3564"/>
        </w:tabs>
        <w:spacing w:line="360" w:lineRule="auto"/>
        <w:ind w:left="480"/>
        <w:rPr>
          <w:rFonts w:asciiTheme="minorEastAsia" w:hAnsiTheme="minorEastAsia" w:cs="Times New Roman"/>
          <w:sz w:val="24"/>
          <w:szCs w:val="24"/>
        </w:rPr>
      </w:pPr>
      <w:r>
        <w:rPr>
          <w:rFonts w:asciiTheme="minorEastAsia" w:hAnsiTheme="minorEastAsia" w:cs="Times New Roman" w:hint="eastAsia"/>
          <w:sz w:val="24"/>
          <w:szCs w:val="24"/>
        </w:rPr>
        <w:t xml:space="preserve">（4） </w:t>
      </w:r>
      <w:r w:rsidR="003D3C44" w:rsidRPr="00C257E5">
        <w:rPr>
          <w:rFonts w:asciiTheme="minorEastAsia" w:hAnsiTheme="minorEastAsia" w:cs="Times New Roman" w:hint="eastAsia"/>
          <w:sz w:val="24"/>
          <w:szCs w:val="24"/>
        </w:rPr>
        <w:t>岗位管理</w:t>
      </w:r>
    </w:p>
    <w:p w14:paraId="504EBA3E" w14:textId="7C9CC1DF" w:rsidR="00101594" w:rsidRDefault="00DC7DEF" w:rsidP="00DC7DEF">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267FEBF5" wp14:editId="3987C435">
            <wp:extent cx="5363210" cy="3016885"/>
            <wp:effectExtent l="0" t="0" r="8890" b="0"/>
            <wp:docPr id="1303633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39E1BC2F" w14:textId="469CEC94"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lastRenderedPageBreak/>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2.5岗位管理界面</w:t>
      </w:r>
    </w:p>
    <w:p w14:paraId="370652BF" w14:textId="63D36A5E" w:rsidR="00DC7DEF" w:rsidRDefault="00BF552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岗位作为工作人员的标识是不可或缺的一环，岗位将在用户的个人信息中展示，</w:t>
      </w:r>
      <w:r w:rsidR="00A45740">
        <w:rPr>
          <w:rFonts w:asciiTheme="minorEastAsia" w:hAnsiTheme="minorEastAsia" w:cs="Times New Roman" w:hint="eastAsia"/>
          <w:sz w:val="24"/>
          <w:szCs w:val="24"/>
        </w:rPr>
        <w:t>便于</w:t>
      </w:r>
      <w:r>
        <w:rPr>
          <w:rFonts w:asciiTheme="minorEastAsia" w:hAnsiTheme="minorEastAsia" w:cs="Times New Roman" w:hint="eastAsia"/>
          <w:sz w:val="24"/>
          <w:szCs w:val="24"/>
        </w:rPr>
        <w:t>用户</w:t>
      </w:r>
      <w:r w:rsidR="00E87D19">
        <w:rPr>
          <w:rFonts w:asciiTheme="minorEastAsia" w:hAnsiTheme="minorEastAsia" w:cs="Times New Roman" w:hint="eastAsia"/>
          <w:sz w:val="24"/>
          <w:szCs w:val="24"/>
        </w:rPr>
        <w:t>快速</w:t>
      </w:r>
      <w:r>
        <w:rPr>
          <w:rFonts w:asciiTheme="minorEastAsia" w:hAnsiTheme="minorEastAsia" w:cs="Times New Roman" w:hint="eastAsia"/>
          <w:sz w:val="24"/>
          <w:szCs w:val="24"/>
        </w:rPr>
        <w:t>查看对</w:t>
      </w:r>
      <w:r w:rsidR="00E87D19">
        <w:rPr>
          <w:rFonts w:asciiTheme="minorEastAsia" w:hAnsiTheme="minorEastAsia" w:cs="Times New Roman" w:hint="eastAsia"/>
          <w:sz w:val="24"/>
          <w:szCs w:val="24"/>
        </w:rPr>
        <w:t>相互间</w:t>
      </w:r>
      <w:r>
        <w:rPr>
          <w:rFonts w:asciiTheme="minorEastAsia" w:hAnsiTheme="minorEastAsia" w:cs="Times New Roman" w:hint="eastAsia"/>
          <w:sz w:val="24"/>
          <w:szCs w:val="24"/>
        </w:rPr>
        <w:t>职位。</w:t>
      </w:r>
      <w:r w:rsidR="00FF6667">
        <w:rPr>
          <w:rFonts w:asciiTheme="minorEastAsia" w:hAnsiTheme="minorEastAsia" w:cs="Times New Roman" w:hint="eastAsia"/>
          <w:sz w:val="24"/>
          <w:szCs w:val="24"/>
        </w:rPr>
        <w:t>但岗位</w:t>
      </w:r>
      <w:r w:rsidR="00394CFC">
        <w:rPr>
          <w:rFonts w:asciiTheme="minorEastAsia" w:hAnsiTheme="minorEastAsia" w:cs="Times New Roman" w:hint="eastAsia"/>
          <w:sz w:val="24"/>
          <w:szCs w:val="24"/>
        </w:rPr>
        <w:t>自身</w:t>
      </w:r>
      <w:r w:rsidR="00FF6667">
        <w:rPr>
          <w:rFonts w:asciiTheme="minorEastAsia" w:hAnsiTheme="minorEastAsia" w:cs="Times New Roman" w:hint="eastAsia"/>
          <w:sz w:val="24"/>
          <w:szCs w:val="24"/>
        </w:rPr>
        <w:t>不控制数据权限</w:t>
      </w:r>
      <w:r w:rsidR="00394CFC">
        <w:rPr>
          <w:rFonts w:asciiTheme="minorEastAsia" w:hAnsiTheme="minorEastAsia" w:cs="Times New Roman" w:hint="eastAsia"/>
          <w:sz w:val="24"/>
          <w:szCs w:val="24"/>
        </w:rPr>
        <w:t>。</w:t>
      </w:r>
    </w:p>
    <w:p w14:paraId="6EC98844" w14:textId="2902CBDF" w:rsidR="003D3C44" w:rsidRPr="003D3C44" w:rsidRDefault="003D3C44" w:rsidP="003D3C44">
      <w:pPr>
        <w:pStyle w:val="aa"/>
        <w:numPr>
          <w:ilvl w:val="0"/>
          <w:numId w:val="3"/>
        </w:numPr>
        <w:tabs>
          <w:tab w:val="left" w:pos="3564"/>
        </w:tabs>
        <w:spacing w:line="360" w:lineRule="auto"/>
        <w:ind w:firstLineChars="0"/>
        <w:rPr>
          <w:rFonts w:asciiTheme="minorEastAsia" w:hAnsiTheme="minorEastAsia" w:cs="Times New Roman"/>
          <w:sz w:val="24"/>
          <w:szCs w:val="24"/>
        </w:rPr>
      </w:pPr>
      <w:r w:rsidRPr="003D3C44">
        <w:rPr>
          <w:rFonts w:asciiTheme="minorEastAsia" w:hAnsiTheme="minorEastAsia" w:cs="Times New Roman" w:hint="eastAsia"/>
          <w:sz w:val="24"/>
          <w:szCs w:val="24"/>
        </w:rPr>
        <w:t>字典管理</w:t>
      </w:r>
    </w:p>
    <w:p w14:paraId="767D8FE5" w14:textId="32853335" w:rsidR="003D3C44" w:rsidRDefault="00544A79" w:rsidP="00453071">
      <w:pPr>
        <w:pStyle w:val="aa"/>
        <w:jc w:val="center"/>
        <w:rPr>
          <w:rFonts w:asciiTheme="minorEastAsia" w:hAnsiTheme="minorEastAsia" w:cs="Times New Roman"/>
          <w:sz w:val="24"/>
          <w:szCs w:val="24"/>
        </w:rPr>
      </w:pPr>
      <w:r>
        <w:rPr>
          <w:noProof/>
        </w:rPr>
        <w:drawing>
          <wp:inline distT="0" distB="0" distL="0" distR="0" wp14:anchorId="3E284D45" wp14:editId="3B0A3CD0">
            <wp:extent cx="5363210" cy="3016885"/>
            <wp:effectExtent l="0" t="0" r="8890" b="0"/>
            <wp:docPr id="14448473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698A2AB" w14:textId="2A35F088"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2.6字典管理界面</w:t>
      </w:r>
    </w:p>
    <w:p w14:paraId="6D335945" w14:textId="42D5C6DA" w:rsidR="00DC7DEF" w:rsidRPr="003D3C44" w:rsidRDefault="00C939E2" w:rsidP="003D3C44">
      <w:pPr>
        <w:pStyle w:val="aa"/>
        <w:ind w:firstLine="480"/>
        <w:rPr>
          <w:rFonts w:asciiTheme="minorEastAsia" w:hAnsiTheme="minorEastAsia" w:cs="Times New Roman"/>
          <w:sz w:val="24"/>
          <w:szCs w:val="24"/>
        </w:rPr>
      </w:pPr>
      <w:r>
        <w:rPr>
          <w:rFonts w:asciiTheme="minorEastAsia" w:hAnsiTheme="minorEastAsia" w:cs="Times New Roman" w:hint="eastAsia"/>
          <w:sz w:val="24"/>
          <w:szCs w:val="24"/>
        </w:rPr>
        <w:t>字典管理</w:t>
      </w:r>
      <w:r w:rsidR="00E36499">
        <w:rPr>
          <w:rFonts w:asciiTheme="minorEastAsia" w:hAnsiTheme="minorEastAsia" w:cs="Times New Roman" w:hint="eastAsia"/>
          <w:sz w:val="24"/>
          <w:szCs w:val="24"/>
        </w:rPr>
        <w:t>负责将后台传入的状态信息转化为使用者易于理解的</w:t>
      </w:r>
      <w:r w:rsidR="000F22EF">
        <w:rPr>
          <w:rFonts w:asciiTheme="minorEastAsia" w:hAnsiTheme="minorEastAsia" w:cs="Times New Roman" w:hint="eastAsia"/>
          <w:sz w:val="24"/>
          <w:szCs w:val="24"/>
        </w:rPr>
        <w:t>信息展示在前端，使用者只需要在这里配置相应的字典即可。</w:t>
      </w:r>
    </w:p>
    <w:p w14:paraId="6906128E" w14:textId="6C525ADB" w:rsidR="003D3C44" w:rsidRDefault="003D3C44" w:rsidP="003D3C44">
      <w:pPr>
        <w:pStyle w:val="aa"/>
        <w:numPr>
          <w:ilvl w:val="0"/>
          <w:numId w:val="3"/>
        </w:numPr>
        <w:tabs>
          <w:tab w:val="left" w:pos="3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参数管理</w:t>
      </w:r>
    </w:p>
    <w:p w14:paraId="62DFB756" w14:textId="4ADB3ED6" w:rsidR="003D3C44" w:rsidRDefault="00523004" w:rsidP="00453071">
      <w:pPr>
        <w:pStyle w:val="aa"/>
        <w:jc w:val="center"/>
        <w:rPr>
          <w:rFonts w:asciiTheme="minorEastAsia" w:hAnsiTheme="minorEastAsia" w:cs="Times New Roman"/>
          <w:sz w:val="24"/>
          <w:szCs w:val="24"/>
        </w:rPr>
      </w:pPr>
      <w:r>
        <w:rPr>
          <w:noProof/>
        </w:rPr>
        <w:drawing>
          <wp:inline distT="0" distB="0" distL="0" distR="0" wp14:anchorId="28C235C7" wp14:editId="68A20B69">
            <wp:extent cx="5363210" cy="3016885"/>
            <wp:effectExtent l="0" t="0" r="8890" b="0"/>
            <wp:docPr id="9912502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78EAE6F" w14:textId="554D39D4"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2.7参数管理界面</w:t>
      </w:r>
    </w:p>
    <w:p w14:paraId="4E3D4AEC" w14:textId="34AC066E" w:rsidR="00DC7DEF" w:rsidRPr="003D3C44" w:rsidRDefault="004678D2" w:rsidP="003D3C44">
      <w:pPr>
        <w:pStyle w:val="aa"/>
        <w:ind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参数设置包含系统启动的一些默认配置，</w:t>
      </w:r>
      <w:r w:rsidR="00A47516">
        <w:rPr>
          <w:rFonts w:asciiTheme="minorEastAsia" w:hAnsiTheme="minorEastAsia" w:cs="Times New Roman" w:hint="eastAsia"/>
          <w:sz w:val="24"/>
          <w:szCs w:val="24"/>
        </w:rPr>
        <w:t>包括</w:t>
      </w:r>
      <w:r w:rsidR="00034C24">
        <w:rPr>
          <w:rFonts w:asciiTheme="minorEastAsia" w:hAnsiTheme="minorEastAsia" w:cs="Times New Roman" w:hint="eastAsia"/>
          <w:sz w:val="24"/>
          <w:szCs w:val="24"/>
        </w:rPr>
        <w:t>登录默认主题、创建用户默认初始密码、是否开启页签、侧边栏主题、密码字符范围等等。</w:t>
      </w:r>
    </w:p>
    <w:p w14:paraId="43B3C6D5" w14:textId="126E21B6" w:rsidR="003D3C44" w:rsidRDefault="003D3C44" w:rsidP="003D3C44">
      <w:pPr>
        <w:pStyle w:val="aa"/>
        <w:numPr>
          <w:ilvl w:val="0"/>
          <w:numId w:val="3"/>
        </w:numPr>
        <w:tabs>
          <w:tab w:val="left" w:pos="3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通知公告</w:t>
      </w:r>
    </w:p>
    <w:p w14:paraId="6EC15EB4" w14:textId="7A3F6A8E" w:rsidR="003D3C44" w:rsidRDefault="00523004" w:rsidP="00453071">
      <w:pPr>
        <w:pStyle w:val="aa"/>
        <w:jc w:val="center"/>
        <w:rPr>
          <w:rFonts w:asciiTheme="minorEastAsia" w:hAnsiTheme="minorEastAsia" w:cs="Times New Roman"/>
          <w:sz w:val="24"/>
          <w:szCs w:val="24"/>
        </w:rPr>
      </w:pPr>
      <w:r>
        <w:rPr>
          <w:noProof/>
        </w:rPr>
        <w:drawing>
          <wp:inline distT="0" distB="0" distL="0" distR="0" wp14:anchorId="6709C2A3" wp14:editId="35C884F9">
            <wp:extent cx="5363210" cy="3016885"/>
            <wp:effectExtent l="0" t="0" r="8890" b="0"/>
            <wp:docPr id="1353933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D658C0B" w14:textId="5CF299FB"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2.8通知公告界面</w:t>
      </w:r>
    </w:p>
    <w:p w14:paraId="08486C09" w14:textId="28B28B07" w:rsidR="00C82EFE" w:rsidRDefault="00C82EFE" w:rsidP="00453071">
      <w:pPr>
        <w:pStyle w:val="aa"/>
        <w:jc w:val="center"/>
        <w:rPr>
          <w:rFonts w:asciiTheme="minorEastAsia" w:hAnsiTheme="minorEastAsia" w:cs="Times New Roman"/>
          <w:sz w:val="24"/>
          <w:szCs w:val="24"/>
        </w:rPr>
      </w:pPr>
      <w:r>
        <w:rPr>
          <w:noProof/>
        </w:rPr>
        <w:drawing>
          <wp:inline distT="0" distB="0" distL="0" distR="0" wp14:anchorId="398D807E" wp14:editId="0FDF4021">
            <wp:extent cx="5363210" cy="2464435"/>
            <wp:effectExtent l="0" t="0" r="8890" b="0"/>
            <wp:docPr id="14617093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3210" cy="2464435"/>
                    </a:xfrm>
                    <a:prstGeom prst="rect">
                      <a:avLst/>
                    </a:prstGeom>
                    <a:noFill/>
                    <a:ln>
                      <a:noFill/>
                    </a:ln>
                  </pic:spPr>
                </pic:pic>
              </a:graphicData>
            </a:graphic>
          </wp:inline>
        </w:drawing>
      </w:r>
    </w:p>
    <w:p w14:paraId="397011D7" w14:textId="19608B8F" w:rsidR="0033236B" w:rsidRP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2.9通知公告编辑界面</w:t>
      </w:r>
    </w:p>
    <w:p w14:paraId="09B9D53F" w14:textId="0E354822" w:rsidR="00DC7DEF" w:rsidRPr="003D3C44" w:rsidRDefault="00E046D6" w:rsidP="003D3C44">
      <w:pPr>
        <w:pStyle w:val="aa"/>
        <w:ind w:firstLine="480"/>
        <w:rPr>
          <w:rFonts w:asciiTheme="minorEastAsia" w:hAnsiTheme="minorEastAsia" w:cs="Times New Roman"/>
          <w:sz w:val="24"/>
          <w:szCs w:val="24"/>
        </w:rPr>
      </w:pPr>
      <w:r>
        <w:rPr>
          <w:rFonts w:asciiTheme="minorEastAsia" w:hAnsiTheme="minorEastAsia" w:cs="Times New Roman" w:hint="eastAsia"/>
          <w:sz w:val="24"/>
          <w:szCs w:val="24"/>
        </w:rPr>
        <w:t>通知公告是管理人员负责下达通知公告的地方，其中</w:t>
      </w:r>
      <w:r w:rsidR="00C82EFE">
        <w:rPr>
          <w:rFonts w:asciiTheme="minorEastAsia" w:hAnsiTheme="minorEastAsia" w:cs="Times New Roman" w:hint="eastAsia"/>
          <w:sz w:val="24"/>
          <w:szCs w:val="24"/>
        </w:rPr>
        <w:t>公告编辑界面中可对公告标题、公告类型、公告内容、公告状态进行编辑修改。</w:t>
      </w:r>
    </w:p>
    <w:p w14:paraId="64306249" w14:textId="2B9577D0" w:rsidR="003D3C44" w:rsidRPr="003D3C44" w:rsidRDefault="003D3C44" w:rsidP="003D3C44">
      <w:pPr>
        <w:pStyle w:val="aa"/>
        <w:numPr>
          <w:ilvl w:val="0"/>
          <w:numId w:val="3"/>
        </w:numPr>
        <w:tabs>
          <w:tab w:val="left" w:pos="3564"/>
        </w:tabs>
        <w:spacing w:line="360" w:lineRule="auto"/>
        <w:ind w:firstLineChars="0"/>
        <w:rPr>
          <w:rFonts w:asciiTheme="minorEastAsia" w:hAnsiTheme="minorEastAsia" w:cs="Times New Roman"/>
          <w:sz w:val="24"/>
          <w:szCs w:val="24"/>
        </w:rPr>
      </w:pPr>
      <w:r>
        <w:rPr>
          <w:rFonts w:asciiTheme="minorEastAsia" w:hAnsiTheme="minorEastAsia" w:cs="Times New Roman" w:hint="eastAsia"/>
          <w:sz w:val="24"/>
          <w:szCs w:val="24"/>
        </w:rPr>
        <w:t>日志管理</w:t>
      </w:r>
    </w:p>
    <w:p w14:paraId="20011DCF" w14:textId="05DC4DB5" w:rsidR="003D3C44" w:rsidRDefault="00092A9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523004">
        <w:rPr>
          <w:rFonts w:asciiTheme="minorEastAsia" w:hAnsiTheme="minorEastAsia" w:cs="Times New Roman" w:hint="eastAsia"/>
          <w:sz w:val="24"/>
          <w:szCs w:val="24"/>
        </w:rPr>
        <w:t>8.1</w:t>
      </w:r>
      <w:r>
        <w:rPr>
          <w:rFonts w:asciiTheme="minorEastAsia" w:hAnsiTheme="minorEastAsia" w:cs="Times New Roman" w:hint="eastAsia"/>
          <w:sz w:val="24"/>
          <w:szCs w:val="24"/>
        </w:rPr>
        <w:t>）</w:t>
      </w:r>
      <w:r w:rsidR="00523004">
        <w:rPr>
          <w:rFonts w:asciiTheme="minorEastAsia" w:hAnsiTheme="minorEastAsia" w:cs="Times New Roman" w:hint="eastAsia"/>
          <w:sz w:val="24"/>
          <w:szCs w:val="24"/>
        </w:rPr>
        <w:t xml:space="preserve"> 登录日志</w:t>
      </w:r>
    </w:p>
    <w:p w14:paraId="065D70B3" w14:textId="50166EB4" w:rsidR="00523004" w:rsidRDefault="00453071" w:rsidP="00453071">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E299539" wp14:editId="067237E3">
            <wp:extent cx="5363210" cy="3016885"/>
            <wp:effectExtent l="0" t="0" r="8890" b="0"/>
            <wp:docPr id="17968885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7219ED25" w14:textId="48B7F27E"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2.10登录日志界面</w:t>
      </w:r>
    </w:p>
    <w:p w14:paraId="627AF860" w14:textId="49DBC9F3" w:rsidR="00523004" w:rsidRDefault="00C82EFE"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登录日志负责记录所有登入该系统的设备状态信息，无法对具体信息进行修改新增操作。</w:t>
      </w:r>
    </w:p>
    <w:p w14:paraId="27B8872E" w14:textId="157130EF" w:rsidR="00523004" w:rsidRDefault="00092A9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w:t>
      </w:r>
      <w:r w:rsidR="00523004">
        <w:rPr>
          <w:rFonts w:asciiTheme="minorEastAsia" w:hAnsiTheme="minorEastAsia" w:cs="Times New Roman" w:hint="eastAsia"/>
          <w:sz w:val="24"/>
          <w:szCs w:val="24"/>
        </w:rPr>
        <w:t>8.2</w:t>
      </w:r>
      <w:r>
        <w:rPr>
          <w:rFonts w:asciiTheme="minorEastAsia" w:hAnsiTheme="minorEastAsia" w:cs="Times New Roman" w:hint="eastAsia"/>
          <w:sz w:val="24"/>
          <w:szCs w:val="24"/>
        </w:rPr>
        <w:t>）</w:t>
      </w:r>
      <w:r w:rsidR="00523004">
        <w:rPr>
          <w:rFonts w:asciiTheme="minorEastAsia" w:hAnsiTheme="minorEastAsia" w:cs="Times New Roman" w:hint="eastAsia"/>
          <w:sz w:val="24"/>
          <w:szCs w:val="24"/>
        </w:rPr>
        <w:t xml:space="preserve"> 操作日志</w:t>
      </w:r>
    </w:p>
    <w:p w14:paraId="7DBDBA66" w14:textId="266AFD78" w:rsidR="00DC7DEF" w:rsidRDefault="00453071" w:rsidP="00453071">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4D14417B" wp14:editId="151FF7CD">
            <wp:extent cx="5363210" cy="3016885"/>
            <wp:effectExtent l="0" t="0" r="8890" b="0"/>
            <wp:docPr id="1794335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7FEBBE27" w14:textId="2CB809DC"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2.11操作日志界面</w:t>
      </w:r>
    </w:p>
    <w:p w14:paraId="1B216218" w14:textId="6321ECD4" w:rsidR="003D3C44" w:rsidRDefault="00B43D81" w:rsidP="007F62BE">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操作日志负责记录所有登入该系统用户的操作行为，无法对具体行为进行修改新增操作。</w:t>
      </w:r>
    </w:p>
    <w:p w14:paraId="731B489E" w14:textId="0470C171"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lastRenderedPageBreak/>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3</w:t>
      </w:r>
      <w:r>
        <w:rPr>
          <w:rFonts w:ascii="黑体" w:eastAsia="黑体" w:hAnsi="黑体" w:cs="Times New Roman" w:hint="eastAsia"/>
          <w:sz w:val="24"/>
          <w:szCs w:val="24"/>
        </w:rPr>
        <w:t xml:space="preserve"> </w:t>
      </w:r>
      <w:r w:rsidR="00C257E5">
        <w:rPr>
          <w:rFonts w:ascii="黑体" w:eastAsia="黑体" w:hAnsi="黑体" w:cs="Times New Roman" w:hint="eastAsia"/>
          <w:sz w:val="24"/>
          <w:szCs w:val="24"/>
        </w:rPr>
        <w:t>基础管理</w:t>
      </w:r>
    </w:p>
    <w:p w14:paraId="07BCDA9C" w14:textId="74D301A8" w:rsidR="00FA0489" w:rsidRDefault="00C257E5"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（1）用户管理</w:t>
      </w:r>
    </w:p>
    <w:p w14:paraId="5EB28384" w14:textId="52FB69D2" w:rsidR="00C257E5" w:rsidRDefault="00453071" w:rsidP="00453071">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CCF7042" wp14:editId="1C5F7533">
            <wp:extent cx="5363210" cy="3016885"/>
            <wp:effectExtent l="0" t="0" r="8890" b="0"/>
            <wp:docPr id="1548006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765E5206" w14:textId="414F34FF" w:rsidR="0033236B" w:rsidRDefault="0033236B" w:rsidP="0033236B">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w:t>
      </w:r>
      <w:r w:rsidR="00DA31C5">
        <w:rPr>
          <w:rFonts w:asciiTheme="minorEastAsia" w:hAnsiTheme="minorEastAsia" w:cs="Times New Roman" w:hint="eastAsia"/>
          <w:sz w:val="24"/>
          <w:szCs w:val="24"/>
        </w:rPr>
        <w:t>2</w:t>
      </w:r>
      <w:r>
        <w:rPr>
          <w:rFonts w:asciiTheme="minorEastAsia" w:hAnsiTheme="minorEastAsia" w:cs="Times New Roman" w:hint="eastAsia"/>
          <w:sz w:val="24"/>
          <w:szCs w:val="24"/>
        </w:rPr>
        <w:t>用户管理界面</w:t>
      </w:r>
    </w:p>
    <w:p w14:paraId="179D9ADB" w14:textId="18D28854" w:rsidR="00D55AF6" w:rsidRDefault="0080260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每一位店员登录系统需要一个明确的账号，用户管理负责记入每位用户的登录信息，包括权限，岗位，角色信息等。如果用户忘记密码，也可以联系具有操作用户管理权限的管理人员重置其密码等账户信息。</w:t>
      </w:r>
    </w:p>
    <w:p w14:paraId="3FD90828" w14:textId="12C20911"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4</w:t>
      </w:r>
      <w:r>
        <w:rPr>
          <w:rFonts w:ascii="黑体" w:eastAsia="黑体" w:hAnsi="黑体" w:cs="Times New Roman" w:hint="eastAsia"/>
          <w:sz w:val="24"/>
          <w:szCs w:val="24"/>
        </w:rPr>
        <w:t xml:space="preserve"> </w:t>
      </w:r>
      <w:r w:rsidR="000E2D46">
        <w:rPr>
          <w:rFonts w:ascii="黑体" w:eastAsia="黑体" w:hAnsi="黑体" w:cs="Times New Roman" w:hint="eastAsia"/>
          <w:sz w:val="24"/>
          <w:szCs w:val="24"/>
        </w:rPr>
        <w:t>采购管理</w:t>
      </w:r>
    </w:p>
    <w:p w14:paraId="0BA1236F" w14:textId="52BBCBA9" w:rsidR="00FA0489" w:rsidRDefault="000E2D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（1）采购登记</w:t>
      </w:r>
      <w:r w:rsidR="006924D8">
        <w:rPr>
          <w:rFonts w:asciiTheme="minorEastAsia" w:hAnsiTheme="minorEastAsia" w:cs="Times New Roman" w:hint="eastAsia"/>
          <w:sz w:val="24"/>
          <w:szCs w:val="24"/>
        </w:rPr>
        <w:t>-采购明细登记</w:t>
      </w:r>
    </w:p>
    <w:p w14:paraId="65A1DEB0" w14:textId="6305D319" w:rsidR="000E2D46" w:rsidRDefault="00F62081" w:rsidP="00F62081">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31CC5EE4" wp14:editId="1E1FB65E">
            <wp:extent cx="5363210" cy="3016885"/>
            <wp:effectExtent l="0" t="0" r="8890" b="0"/>
            <wp:docPr id="15724009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D6EE031" w14:textId="2010C929"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2.13采购明细登记界面</w:t>
      </w:r>
    </w:p>
    <w:p w14:paraId="5A844BF0" w14:textId="6193188E" w:rsidR="00F62081" w:rsidRDefault="006051EC" w:rsidP="007F62BE">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采购负责人在采购明细登记模块录入需要采购货物的详细明细，并且选择需要集中一批采购的一个或多个明细生成采购单进行下一步审核操作。</w:t>
      </w:r>
    </w:p>
    <w:p w14:paraId="706B4248" w14:textId="7F6222BA" w:rsidR="000E2D46" w:rsidRDefault="000E2D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（2）采购单管理</w:t>
      </w:r>
    </w:p>
    <w:p w14:paraId="3BBDB15E" w14:textId="1B01A3E2" w:rsidR="000E2D46" w:rsidRDefault="00F62081"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208B06F5" wp14:editId="0398C070">
            <wp:extent cx="5363210" cy="3016885"/>
            <wp:effectExtent l="0" t="0" r="8890" b="0"/>
            <wp:docPr id="14494618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86EEF65" w14:textId="261354D1"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2.14采购单管理界面</w:t>
      </w:r>
    </w:p>
    <w:p w14:paraId="2A2AC491" w14:textId="640BD71D" w:rsidR="00F62081" w:rsidRDefault="007F62BE" w:rsidP="00512E14">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店长或审核人员</w:t>
      </w:r>
      <w:r w:rsidR="009053DB">
        <w:rPr>
          <w:rFonts w:asciiTheme="minorEastAsia" w:hAnsiTheme="minorEastAsia" w:cs="Times New Roman" w:hint="eastAsia"/>
          <w:sz w:val="24"/>
          <w:szCs w:val="24"/>
        </w:rPr>
        <w:t>对当前待审核</w:t>
      </w:r>
      <w:r w:rsidR="00982F3B">
        <w:rPr>
          <w:rFonts w:asciiTheme="minorEastAsia" w:hAnsiTheme="minorEastAsia" w:cs="Times New Roman" w:hint="eastAsia"/>
          <w:sz w:val="24"/>
          <w:szCs w:val="24"/>
        </w:rPr>
        <w:t>采购单进行审核，如果审核通过，则</w:t>
      </w:r>
      <w:r w:rsidR="00D06F11">
        <w:rPr>
          <w:rFonts w:asciiTheme="minorEastAsia" w:hAnsiTheme="minorEastAsia" w:cs="Times New Roman" w:hint="eastAsia"/>
          <w:sz w:val="24"/>
          <w:szCs w:val="24"/>
        </w:rPr>
        <w:t>按照采购单需求进行所需商品的采购，并</w:t>
      </w:r>
      <w:r w:rsidR="00982F3B">
        <w:rPr>
          <w:rFonts w:asciiTheme="minorEastAsia" w:hAnsiTheme="minorEastAsia" w:cs="Times New Roman" w:hint="eastAsia"/>
          <w:sz w:val="24"/>
          <w:szCs w:val="24"/>
        </w:rPr>
        <w:t>将采购单送至</w:t>
      </w:r>
      <w:r w:rsidR="00D06F11">
        <w:rPr>
          <w:rFonts w:asciiTheme="minorEastAsia" w:hAnsiTheme="minorEastAsia" w:cs="Times New Roman" w:hint="eastAsia"/>
          <w:sz w:val="24"/>
          <w:szCs w:val="24"/>
        </w:rPr>
        <w:t>负责</w:t>
      </w:r>
      <w:r w:rsidR="00982F3B">
        <w:rPr>
          <w:rFonts w:asciiTheme="minorEastAsia" w:hAnsiTheme="minorEastAsia" w:cs="Times New Roman" w:hint="eastAsia"/>
          <w:sz w:val="24"/>
          <w:szCs w:val="24"/>
        </w:rPr>
        <w:t>入库登记</w:t>
      </w:r>
      <w:r w:rsidR="00D06F11">
        <w:rPr>
          <w:rFonts w:asciiTheme="minorEastAsia" w:hAnsiTheme="minorEastAsia" w:cs="Times New Roman" w:hint="eastAsia"/>
          <w:sz w:val="24"/>
          <w:szCs w:val="24"/>
        </w:rPr>
        <w:t>的仓储人员负责在商品入库时进行核对入库。</w:t>
      </w:r>
    </w:p>
    <w:p w14:paraId="1EFCA91F" w14:textId="654CC93C"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lastRenderedPageBreak/>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5</w:t>
      </w:r>
      <w:r>
        <w:rPr>
          <w:rFonts w:ascii="黑体" w:eastAsia="黑体" w:hAnsi="黑体" w:cs="Times New Roman" w:hint="eastAsia"/>
          <w:sz w:val="24"/>
          <w:szCs w:val="24"/>
        </w:rPr>
        <w:t xml:space="preserve"> </w:t>
      </w:r>
      <w:r w:rsidR="006924D8">
        <w:rPr>
          <w:rFonts w:ascii="黑体" w:eastAsia="黑体" w:hAnsi="黑体" w:cs="Times New Roman" w:hint="eastAsia"/>
          <w:sz w:val="24"/>
          <w:szCs w:val="24"/>
        </w:rPr>
        <w:t>仓储管理</w:t>
      </w:r>
    </w:p>
    <w:p w14:paraId="2DA7F206" w14:textId="7AEE7F17" w:rsidR="00FA0489" w:rsidRDefault="006924D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（1）入库管理-入库登记管理</w:t>
      </w:r>
    </w:p>
    <w:p w14:paraId="34D92A1B" w14:textId="682BB7A4" w:rsidR="006924D8" w:rsidRDefault="00DF1145"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AB19945" wp14:editId="33815273">
            <wp:extent cx="5363210" cy="3016885"/>
            <wp:effectExtent l="0" t="0" r="8890" b="0"/>
            <wp:docPr id="2495353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5A1CF9AC" w14:textId="19B480AC"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2.15入库登记管理界面</w:t>
      </w:r>
    </w:p>
    <w:p w14:paraId="47100FAA" w14:textId="4F5BC75F" w:rsidR="00DF1145" w:rsidRDefault="00512E14"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采购商品送至仓库时，或进购的物品送至公物仓时，仓管人员可利用入库管理登记界面进行物品的入库信息核对</w:t>
      </w:r>
      <w:r w:rsidR="004A6F46">
        <w:rPr>
          <w:rFonts w:asciiTheme="minorEastAsia" w:hAnsiTheme="minorEastAsia" w:cs="Times New Roman" w:hint="eastAsia"/>
          <w:sz w:val="24"/>
          <w:szCs w:val="24"/>
        </w:rPr>
        <w:t>。并将反馈发送至商品采购明细。</w:t>
      </w:r>
    </w:p>
    <w:p w14:paraId="3E976562" w14:textId="2544404F" w:rsidR="006924D8" w:rsidRDefault="006924D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（2）商品台账信息</w:t>
      </w:r>
    </w:p>
    <w:p w14:paraId="169D8D17" w14:textId="59A5CD5A" w:rsidR="006924D8" w:rsidRDefault="009F7A1C"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0B4A6068" wp14:editId="297D4860">
            <wp:extent cx="5363210" cy="3016885"/>
            <wp:effectExtent l="0" t="0" r="8890" b="0"/>
            <wp:docPr id="8610356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EE72937" w14:textId="5447D0BA"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2.16商品台账信息界面</w:t>
      </w:r>
    </w:p>
    <w:p w14:paraId="1B0A266A" w14:textId="059CF92A" w:rsidR="006924D8" w:rsidRDefault="004A6F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台账记录着仓库中所有商品的详细信息，业务员不仅可以在此对某项数据进</w:t>
      </w:r>
      <w:r>
        <w:rPr>
          <w:rFonts w:asciiTheme="minorEastAsia" w:hAnsiTheme="minorEastAsia" w:cs="Times New Roman" w:hint="eastAsia"/>
          <w:sz w:val="24"/>
          <w:szCs w:val="24"/>
        </w:rPr>
        <w:lastRenderedPageBreak/>
        <w:t>行详细修改，而且可以操作商品是否上架以及是否移除该商品。</w:t>
      </w:r>
    </w:p>
    <w:p w14:paraId="18F7A764" w14:textId="6308CFBA"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6</w:t>
      </w:r>
      <w:r>
        <w:rPr>
          <w:rFonts w:ascii="黑体" w:eastAsia="黑体" w:hAnsi="黑体" w:cs="Times New Roman" w:hint="eastAsia"/>
          <w:sz w:val="24"/>
          <w:szCs w:val="24"/>
        </w:rPr>
        <w:t xml:space="preserve"> </w:t>
      </w:r>
      <w:r w:rsidR="00D46C20">
        <w:rPr>
          <w:rFonts w:ascii="黑体" w:eastAsia="黑体" w:hAnsi="黑体" w:cs="Times New Roman" w:hint="eastAsia"/>
          <w:sz w:val="24"/>
          <w:szCs w:val="24"/>
        </w:rPr>
        <w:t>售卖管理</w:t>
      </w:r>
    </w:p>
    <w:p w14:paraId="46CF4786" w14:textId="2361029A" w:rsidR="00FA0489" w:rsidRDefault="00E559E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w:t>
      </w:r>
      <w:r w:rsidR="00D06F11">
        <w:rPr>
          <w:rFonts w:asciiTheme="minorEastAsia" w:hAnsiTheme="minorEastAsia" w:cs="Times New Roman" w:hint="eastAsia"/>
          <w:sz w:val="24"/>
          <w:szCs w:val="24"/>
        </w:rPr>
        <w:t>内</w:t>
      </w:r>
      <w:r>
        <w:rPr>
          <w:rFonts w:asciiTheme="minorEastAsia" w:hAnsiTheme="minorEastAsia" w:cs="Times New Roman" w:hint="eastAsia"/>
          <w:sz w:val="24"/>
          <w:szCs w:val="24"/>
        </w:rPr>
        <w:t>售支持</w:t>
      </w:r>
    </w:p>
    <w:p w14:paraId="75CC887E" w14:textId="0B06188D" w:rsidR="00E559ED" w:rsidRDefault="008A4590"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0F03E3C3" wp14:editId="431AE27D">
            <wp:extent cx="5363210" cy="3016885"/>
            <wp:effectExtent l="0" t="0" r="8890" b="0"/>
            <wp:docPr id="1084767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6052AAB" w14:textId="57EE3386"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2.17內售支持界面</w:t>
      </w:r>
    </w:p>
    <w:p w14:paraId="302DC64E" w14:textId="435EE80D" w:rsidR="008A4590" w:rsidRDefault="004A6F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内售支持允许员工用更低的内部价格购买到员工想要的数据，甚至价格可以为0。同时内售不会捆绑售卖商品的捆绑折扣销售商品，仅支持某一种商品的出售。</w:t>
      </w:r>
    </w:p>
    <w:p w14:paraId="266E161B" w14:textId="4098F99D" w:rsidR="00E559ED" w:rsidRDefault="00E559E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（2）外售支持</w:t>
      </w:r>
    </w:p>
    <w:p w14:paraId="0761F33B" w14:textId="30225E94" w:rsidR="00E559ED" w:rsidRDefault="008A4590"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C632364" wp14:editId="2AE8E160">
            <wp:extent cx="5363210" cy="3016885"/>
            <wp:effectExtent l="0" t="0" r="8890" b="0"/>
            <wp:docPr id="10502199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E6E2617" w14:textId="0B20D710"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2.18外售支持界面</w:t>
      </w:r>
    </w:p>
    <w:p w14:paraId="6DF78647" w14:textId="3FF78330" w:rsidR="008A4590" w:rsidRDefault="004A6F46"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外售支持适用于广泛来便利店采购商品的普通顾客，特别的，如果该商品存在捆绑售卖的其它商品，售卖明细中会同步生成捆绑商品的售卖单据，但因为捆绑商品</w:t>
      </w:r>
      <w:r w:rsidR="008C0733">
        <w:rPr>
          <w:rFonts w:asciiTheme="minorEastAsia" w:hAnsiTheme="minorEastAsia" w:cs="Times New Roman" w:hint="eastAsia"/>
          <w:sz w:val="24"/>
          <w:szCs w:val="24"/>
        </w:rPr>
        <w:t>没有售价，故捆绑商品产生的售卖单据不会产生利润和价值。</w:t>
      </w:r>
    </w:p>
    <w:p w14:paraId="0C5ADA01" w14:textId="19C0088B" w:rsidR="00E559ED" w:rsidRDefault="00E559E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（3）退换货管理</w:t>
      </w:r>
    </w:p>
    <w:p w14:paraId="78690412" w14:textId="342D8F62" w:rsidR="00E559ED" w:rsidRDefault="008A4590"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DBABA69" wp14:editId="0E8F4F7B">
            <wp:extent cx="5363210" cy="3016885"/>
            <wp:effectExtent l="0" t="0" r="8890" b="0"/>
            <wp:docPr id="15904786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34EFB3A" w14:textId="3DFAAB09"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2.19退换货管理界面</w:t>
      </w:r>
    </w:p>
    <w:p w14:paraId="04F96D1C" w14:textId="2058CD3E" w:rsidR="008A4590" w:rsidRDefault="00826D72"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当顾客购买的商品产生问题，需要对该商品进行退换货处理的时候，退换货管理页可以帮助业务员完成该操作，退货过程将原有商品进行退回处理，减去之</w:t>
      </w:r>
      <w:r>
        <w:rPr>
          <w:rFonts w:asciiTheme="minorEastAsia" w:hAnsiTheme="minorEastAsia" w:cs="Times New Roman" w:hint="eastAsia"/>
          <w:sz w:val="24"/>
          <w:szCs w:val="24"/>
        </w:rPr>
        <w:lastRenderedPageBreak/>
        <w:t>前产生的盈利并将商品数量进行回滚，生成退货单据，换货过程仅仅生成换货单据，而不会对台账信息进行改动。</w:t>
      </w:r>
    </w:p>
    <w:p w14:paraId="5318941D" w14:textId="643BF58F" w:rsidR="00E559ED" w:rsidRDefault="00E559ED"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（4）售卖明细查询</w:t>
      </w:r>
    </w:p>
    <w:p w14:paraId="4AB2B9FE" w14:textId="2CF5D215" w:rsidR="00E559ED" w:rsidRDefault="008A4590" w:rsidP="008A459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DDE3227" wp14:editId="407330B0">
            <wp:extent cx="5363210" cy="3016885"/>
            <wp:effectExtent l="0" t="0" r="8890" b="0"/>
            <wp:docPr id="14457626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56516D95" w14:textId="42C3A148"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2.20售卖明细查询界面</w:t>
      </w:r>
    </w:p>
    <w:p w14:paraId="02B59026" w14:textId="325C1852" w:rsidR="00E559ED" w:rsidRDefault="00826D72" w:rsidP="00826D72">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所有的售卖明细均会在此进行公式，业务员仅能在此对售卖明细进行查看或单据导出操作，无法对其中数据进行编辑、修改、删除。</w:t>
      </w:r>
    </w:p>
    <w:p w14:paraId="369D4C7D" w14:textId="3A93AD5E"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7</w:t>
      </w:r>
      <w:r>
        <w:rPr>
          <w:rFonts w:ascii="黑体" w:eastAsia="黑体" w:hAnsi="黑体" w:cs="Times New Roman" w:hint="eastAsia"/>
          <w:sz w:val="24"/>
          <w:szCs w:val="24"/>
        </w:rPr>
        <w:t xml:space="preserve"> </w:t>
      </w:r>
      <w:r w:rsidR="003471C8">
        <w:rPr>
          <w:rFonts w:ascii="黑体" w:eastAsia="黑体" w:hAnsi="黑体" w:cs="Times New Roman" w:hint="eastAsia"/>
          <w:sz w:val="24"/>
          <w:szCs w:val="24"/>
        </w:rPr>
        <w:t>分析统计</w:t>
      </w:r>
    </w:p>
    <w:p w14:paraId="52B2F63C" w14:textId="3C2CF4C7" w:rsidR="00FA0489" w:rsidRDefault="003471C8"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（1）综合分析</w:t>
      </w:r>
    </w:p>
    <w:p w14:paraId="09A5A2A5" w14:textId="0512A026" w:rsidR="003471C8" w:rsidRDefault="002E48B4" w:rsidP="00D426A5">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3116290D" wp14:editId="3F6345D7">
            <wp:extent cx="5363210" cy="3016885"/>
            <wp:effectExtent l="0" t="0" r="8890" b="0"/>
            <wp:docPr id="9164742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FFB4B14" w14:textId="69A7B3F5" w:rsidR="00DA31C5" w:rsidRDefault="00DA31C5" w:rsidP="00DA31C5">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2.21综合分析界面</w:t>
      </w:r>
    </w:p>
    <w:p w14:paraId="32E5CF66" w14:textId="392B3868" w:rsidR="00367335" w:rsidRPr="00866373" w:rsidRDefault="00866373" w:rsidP="00D426A5">
      <w:pPr>
        <w:tabs>
          <w:tab w:val="left" w:pos="3564"/>
        </w:tabs>
        <w:spacing w:line="360" w:lineRule="auto"/>
        <w:ind w:firstLineChars="200" w:firstLine="480"/>
        <w:rPr>
          <w:rFonts w:asciiTheme="minorEastAsia" w:hAnsiTheme="minorEastAsia" w:cs="Times New Roman"/>
          <w:sz w:val="24"/>
          <w:szCs w:val="24"/>
        </w:rPr>
      </w:pPr>
      <w:bookmarkStart w:id="23" w:name="_Hlk163636354"/>
      <w:r>
        <w:rPr>
          <w:rFonts w:asciiTheme="minorEastAsia" w:hAnsiTheme="minorEastAsia" w:cs="Times New Roman" w:hint="eastAsia"/>
          <w:sz w:val="24"/>
          <w:szCs w:val="24"/>
        </w:rPr>
        <w:t>数据分析是本系统的特色之一，作为演示我仅配置了四种分析展示，分别为①</w:t>
      </w:r>
      <w:r w:rsidRPr="00866373">
        <w:rPr>
          <w:rFonts w:asciiTheme="minorEastAsia" w:hAnsiTheme="minorEastAsia" w:cs="Times New Roman" w:hint="eastAsia"/>
          <w:sz w:val="24"/>
          <w:szCs w:val="24"/>
        </w:rPr>
        <w:t>近一年来「每月」的采购支总出与商品总收入（柱状图）/利润（折线图）</w:t>
      </w:r>
      <w:r>
        <w:rPr>
          <w:rFonts w:asciiTheme="minorEastAsia" w:hAnsiTheme="minorEastAsia" w:cs="Times New Roman" w:hint="eastAsia"/>
          <w:sz w:val="24"/>
          <w:szCs w:val="24"/>
        </w:rPr>
        <w:t>，②</w:t>
      </w:r>
      <w:r w:rsidRPr="00866373">
        <w:rPr>
          <w:rFonts w:asciiTheme="minorEastAsia" w:hAnsiTheme="minorEastAsia" w:cs="Times New Roman" w:hint="eastAsia"/>
          <w:sz w:val="24"/>
          <w:szCs w:val="24"/>
        </w:rPr>
        <w:t>仓库库存最多的15款商品「利润/商品名」</w:t>
      </w:r>
      <w:r>
        <w:rPr>
          <w:rFonts w:asciiTheme="minorEastAsia" w:hAnsiTheme="minorEastAsia" w:cs="Times New Roman" w:hint="eastAsia"/>
          <w:sz w:val="24"/>
          <w:szCs w:val="24"/>
        </w:rPr>
        <w:t>，③</w:t>
      </w:r>
      <w:r w:rsidRPr="00866373">
        <w:rPr>
          <w:rFonts w:asciiTheme="minorEastAsia" w:hAnsiTheme="minorEastAsia" w:cs="Times New Roman" w:hint="eastAsia"/>
          <w:sz w:val="24"/>
          <w:szCs w:val="24"/>
        </w:rPr>
        <w:t>当前季度/年度所有商品中盈利占比最高的前五款商品的饼图</w:t>
      </w:r>
      <w:r>
        <w:rPr>
          <w:rFonts w:asciiTheme="minorEastAsia" w:hAnsiTheme="minorEastAsia" w:cs="Times New Roman" w:hint="eastAsia"/>
          <w:sz w:val="24"/>
          <w:szCs w:val="24"/>
        </w:rPr>
        <w:t>，④</w:t>
      </w:r>
      <w:r w:rsidRPr="00866373">
        <w:rPr>
          <w:rFonts w:asciiTheme="minorEastAsia" w:hAnsiTheme="minorEastAsia" w:cs="Times New Roman" w:hint="eastAsia"/>
          <w:sz w:val="24"/>
          <w:szCs w:val="24"/>
        </w:rPr>
        <w:t>某商品进货数量、销售数量、采购成本、售卖利润、退换货次数的雷达图</w:t>
      </w:r>
      <w:r>
        <w:rPr>
          <w:rFonts w:asciiTheme="minorEastAsia" w:hAnsiTheme="minorEastAsia" w:cs="Times New Roman" w:hint="eastAsia"/>
          <w:sz w:val="24"/>
          <w:szCs w:val="24"/>
        </w:rPr>
        <w:t>。分析功能可以依据用户的需要进行按需化定制，方便管理人员更换的分析经营数据以做出相应决策。</w:t>
      </w:r>
    </w:p>
    <w:bookmarkEnd w:id="23"/>
    <w:p w14:paraId="730E1C19" w14:textId="076CCE43"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8</w:t>
      </w:r>
      <w:r>
        <w:rPr>
          <w:rFonts w:ascii="黑体" w:eastAsia="黑体" w:hAnsi="黑体" w:cs="Times New Roman" w:hint="eastAsia"/>
          <w:sz w:val="24"/>
          <w:szCs w:val="24"/>
        </w:rPr>
        <w:t xml:space="preserve"> </w:t>
      </w:r>
      <w:r w:rsidR="007A2B9C">
        <w:rPr>
          <w:rFonts w:ascii="黑体" w:eastAsia="黑体" w:hAnsi="黑体" w:cs="Times New Roman" w:hint="eastAsia"/>
          <w:sz w:val="24"/>
          <w:szCs w:val="24"/>
        </w:rPr>
        <w:t>系统监控</w:t>
      </w:r>
    </w:p>
    <w:p w14:paraId="02895664" w14:textId="5F2CCAE9" w:rsidR="00B30247" w:rsidRPr="00B30247" w:rsidRDefault="00B30247" w:rsidP="00B30247">
      <w:pPr>
        <w:tabs>
          <w:tab w:val="left" w:pos="3564"/>
        </w:tabs>
        <w:spacing w:line="360" w:lineRule="auto"/>
        <w:ind w:firstLineChars="200" w:firstLine="480"/>
        <w:rPr>
          <w:rFonts w:asciiTheme="minorEastAsia" w:hAnsiTheme="minorEastAsia" w:cs="Times New Roman"/>
          <w:sz w:val="24"/>
          <w:szCs w:val="24"/>
        </w:rPr>
      </w:pPr>
      <w:bookmarkStart w:id="24" w:name="_Hlk163636741"/>
      <w:r>
        <w:rPr>
          <w:rFonts w:asciiTheme="minorEastAsia" w:hAnsiTheme="minorEastAsia" w:cs="Times New Roman" w:hint="eastAsia"/>
          <w:sz w:val="24"/>
          <w:szCs w:val="24"/>
        </w:rPr>
        <w:t>系统监控是系统管理员对系统其它用户进行监管和功能配置的功能区域，包括查看当前在线员工人数、清理缓存内容、对JVM和操作系统硬件数据进行使用率温度等方面的实时监管，同时可以在此配置定时任务，已经配置好的定时任务不需要再次管理，系统会按照初始配置频率执行任务。</w:t>
      </w:r>
    </w:p>
    <w:bookmarkEnd w:id="24"/>
    <w:p w14:paraId="62ABC76A" w14:textId="594C3E47" w:rsidR="00FA0489"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w:t>
      </w:r>
      <w:r w:rsidR="005D1780">
        <w:rPr>
          <w:rFonts w:asciiTheme="minorEastAsia" w:hAnsiTheme="minorEastAsia" w:cs="Times New Roman" w:hint="eastAsia"/>
          <w:sz w:val="24"/>
          <w:szCs w:val="24"/>
        </w:rPr>
        <w:t>在线用户</w:t>
      </w:r>
    </w:p>
    <w:p w14:paraId="30BC1AA0" w14:textId="41A4E386" w:rsidR="00367335" w:rsidRDefault="000D56B4"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2F6B563D" wp14:editId="4A41AEEB">
            <wp:extent cx="5363210" cy="3016885"/>
            <wp:effectExtent l="0" t="0" r="8890" b="0"/>
            <wp:docPr id="17792393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FCAE3D7" w14:textId="033203E5"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2.22在线用户界面</w:t>
      </w:r>
    </w:p>
    <w:p w14:paraId="56EFFBBF" w14:textId="0FD4D319" w:rsidR="007A2B9C"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w:t>
      </w:r>
      <w:r w:rsidR="00E60419">
        <w:rPr>
          <w:rFonts w:asciiTheme="minorEastAsia" w:hAnsiTheme="minorEastAsia" w:cs="Times New Roman" w:hint="eastAsia"/>
          <w:sz w:val="24"/>
          <w:szCs w:val="24"/>
        </w:rPr>
        <w:t>定时</w:t>
      </w:r>
      <w:r w:rsidR="005D1780">
        <w:rPr>
          <w:rFonts w:asciiTheme="minorEastAsia" w:hAnsiTheme="minorEastAsia" w:cs="Times New Roman" w:hint="eastAsia"/>
          <w:sz w:val="24"/>
          <w:szCs w:val="24"/>
        </w:rPr>
        <w:t>任务</w:t>
      </w:r>
    </w:p>
    <w:p w14:paraId="772BAD62" w14:textId="6DB9533C" w:rsidR="00367335" w:rsidRDefault="00E60419" w:rsidP="0099648D">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27EAB898" wp14:editId="41CA3C60">
            <wp:extent cx="5363210" cy="3016885"/>
            <wp:effectExtent l="0" t="0" r="8890" b="0"/>
            <wp:docPr id="21127549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212322BD" w14:textId="1A1D39B0"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2.23定时任务界面</w:t>
      </w:r>
    </w:p>
    <w:p w14:paraId="1B912874" w14:textId="0DFFFCA8" w:rsidR="007A2B9C"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（3）</w:t>
      </w:r>
      <w:r w:rsidR="005D1780">
        <w:rPr>
          <w:rFonts w:asciiTheme="minorEastAsia" w:hAnsiTheme="minorEastAsia" w:cs="Times New Roman" w:hint="eastAsia"/>
          <w:sz w:val="24"/>
          <w:szCs w:val="24"/>
        </w:rPr>
        <w:t>数据监控</w:t>
      </w:r>
    </w:p>
    <w:p w14:paraId="7201A68C" w14:textId="79BB108A" w:rsidR="00367335" w:rsidRDefault="000D56B4"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3AED3B67" wp14:editId="07EDD644">
            <wp:extent cx="5363210" cy="3016885"/>
            <wp:effectExtent l="0" t="0" r="8890" b="0"/>
            <wp:docPr id="13539418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02FFBCA" w14:textId="59B9A877"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2.24数据监控界面</w:t>
      </w:r>
    </w:p>
    <w:p w14:paraId="7F40E879" w14:textId="6C6921DD" w:rsidR="007A2B9C"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（4）</w:t>
      </w:r>
      <w:r w:rsidR="005D1780">
        <w:rPr>
          <w:rFonts w:asciiTheme="minorEastAsia" w:hAnsiTheme="minorEastAsia" w:cs="Times New Roman" w:hint="eastAsia"/>
          <w:sz w:val="24"/>
          <w:szCs w:val="24"/>
        </w:rPr>
        <w:t>服务监控</w:t>
      </w:r>
    </w:p>
    <w:p w14:paraId="15326BC5" w14:textId="18768621" w:rsidR="00367335" w:rsidRDefault="000D56B4" w:rsidP="0099648D">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7BC8C636" wp14:editId="1EDC63D0">
            <wp:extent cx="5363210" cy="3016885"/>
            <wp:effectExtent l="0" t="0" r="8890" b="0"/>
            <wp:docPr id="7198422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2B37467" w14:textId="33D77085"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2.25服务监控界面</w:t>
      </w:r>
    </w:p>
    <w:p w14:paraId="5F0A5D5C" w14:textId="1349070A" w:rsidR="007A2B9C" w:rsidRDefault="007A2B9C"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（5）</w:t>
      </w:r>
      <w:r w:rsidR="005D1780">
        <w:rPr>
          <w:rFonts w:asciiTheme="minorEastAsia" w:hAnsiTheme="minorEastAsia" w:cs="Times New Roman" w:hint="eastAsia"/>
          <w:sz w:val="24"/>
          <w:szCs w:val="24"/>
        </w:rPr>
        <w:t>缓存监控</w:t>
      </w:r>
    </w:p>
    <w:p w14:paraId="2FB26A81" w14:textId="16046D8B" w:rsidR="00FA0489" w:rsidRDefault="000D56B4"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766AA508" wp14:editId="5D0B8AE5">
            <wp:extent cx="5363210" cy="3016885"/>
            <wp:effectExtent l="0" t="0" r="8890" b="0"/>
            <wp:docPr id="16927067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26685DDC" w14:textId="4B360D92"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2.26缓存监控界面</w:t>
      </w:r>
    </w:p>
    <w:p w14:paraId="0D8FB01A" w14:textId="2F846DA1"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w:t>
      </w:r>
      <w:r w:rsidR="00092A96">
        <w:rPr>
          <w:rFonts w:ascii="黑体" w:eastAsia="黑体" w:hAnsi="黑体" w:cs="Times New Roman" w:hint="eastAsia"/>
          <w:sz w:val="24"/>
          <w:szCs w:val="24"/>
        </w:rPr>
        <w:t>9</w:t>
      </w:r>
      <w:r>
        <w:rPr>
          <w:rFonts w:ascii="黑体" w:eastAsia="黑体" w:hAnsi="黑体" w:cs="Times New Roman" w:hint="eastAsia"/>
          <w:sz w:val="24"/>
          <w:szCs w:val="24"/>
        </w:rPr>
        <w:t xml:space="preserve"> </w:t>
      </w:r>
      <w:r w:rsidR="000E7047">
        <w:rPr>
          <w:rFonts w:ascii="黑体" w:eastAsia="黑体" w:hAnsi="黑体" w:cs="Times New Roman" w:hint="eastAsia"/>
          <w:sz w:val="24"/>
          <w:szCs w:val="24"/>
        </w:rPr>
        <w:t>系统工具</w:t>
      </w:r>
    </w:p>
    <w:p w14:paraId="498D919D" w14:textId="6B7DB4B0" w:rsidR="0099648D" w:rsidRPr="0099648D" w:rsidRDefault="0099648D" w:rsidP="00830584">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该工具针对开发人员，</w:t>
      </w:r>
      <w:r w:rsidR="00830584" w:rsidRPr="00830584">
        <w:rPr>
          <w:rFonts w:asciiTheme="minorEastAsia" w:hAnsiTheme="minorEastAsia" w:cs="Times New Roman" w:hint="eastAsia"/>
          <w:sz w:val="24"/>
          <w:szCs w:val="24"/>
        </w:rPr>
        <w:t>大部分项目里其实有很多代码都是重复的，几乎每个基础模块的代码都有增删改查的功能，而这些功能都是大同小异， 如果这些功能都要自己去写，将会大大浪费我们的精力降低效率。所以这种重复性的代码可以使用代码生成</w:t>
      </w:r>
      <w:r w:rsidR="00830584">
        <w:rPr>
          <w:rFonts w:asciiTheme="minorEastAsia" w:hAnsiTheme="minorEastAsia" w:cs="Times New Roman" w:hint="eastAsia"/>
          <w:sz w:val="24"/>
          <w:szCs w:val="24"/>
        </w:rPr>
        <w:t>功能</w:t>
      </w:r>
      <w:r>
        <w:rPr>
          <w:rFonts w:asciiTheme="minorEastAsia" w:hAnsiTheme="minorEastAsia" w:cs="Times New Roman" w:hint="eastAsia"/>
          <w:sz w:val="24"/>
          <w:szCs w:val="24"/>
        </w:rPr>
        <w:t>帮助快速构建初始表单，针对某库生成初始控制器、服务类、前端展示界面</w:t>
      </w:r>
    </w:p>
    <w:p w14:paraId="0D4AE714" w14:textId="2CAC60B3" w:rsidR="00FA0489" w:rsidRDefault="00630F0E"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（1）表单构建</w:t>
      </w:r>
    </w:p>
    <w:p w14:paraId="6FFA54F8" w14:textId="42EB20E6" w:rsidR="00367335" w:rsidRDefault="00FB7583"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464A027B" wp14:editId="1D7F9653">
            <wp:extent cx="5363210" cy="3016885"/>
            <wp:effectExtent l="0" t="0" r="8890" b="0"/>
            <wp:docPr id="12040461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6DBABA0" w14:textId="38E09411"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2.27表单构建界面</w:t>
      </w:r>
    </w:p>
    <w:p w14:paraId="51543DF5" w14:textId="2747A842" w:rsidR="00630F0E" w:rsidRDefault="00630F0E"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（2）代码生成</w:t>
      </w:r>
    </w:p>
    <w:p w14:paraId="529F7380" w14:textId="5159E242" w:rsidR="00367335" w:rsidRDefault="00FB7583" w:rsidP="0099648D">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2A371470" wp14:editId="3EB41467">
            <wp:extent cx="5363210" cy="3016885"/>
            <wp:effectExtent l="0" t="0" r="8890" b="0"/>
            <wp:docPr id="20123925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A3F2EAE" w14:textId="28F48370"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2.28代码生成界面</w:t>
      </w:r>
    </w:p>
    <w:p w14:paraId="633EDA73" w14:textId="1670FDE6" w:rsidR="00630F0E" w:rsidRDefault="00630F0E" w:rsidP="00D426A5">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（3）系统接口</w:t>
      </w:r>
    </w:p>
    <w:p w14:paraId="4EADE96B" w14:textId="0049DB7E" w:rsidR="00FA0489" w:rsidRDefault="00FB7583" w:rsidP="0099648D">
      <w:pPr>
        <w:tabs>
          <w:tab w:val="left" w:pos="3564"/>
        </w:tabs>
        <w:spacing w:line="360" w:lineRule="auto"/>
        <w:ind w:firstLineChars="200" w:firstLine="420"/>
        <w:rPr>
          <w:rFonts w:asciiTheme="minorEastAsia" w:hAnsiTheme="minorEastAsia" w:cs="Times New Roman"/>
          <w:sz w:val="24"/>
          <w:szCs w:val="24"/>
        </w:rPr>
      </w:pPr>
      <w:r>
        <w:rPr>
          <w:noProof/>
        </w:rPr>
        <w:lastRenderedPageBreak/>
        <w:drawing>
          <wp:inline distT="0" distB="0" distL="0" distR="0" wp14:anchorId="6D3CB98A" wp14:editId="3CD7D285">
            <wp:extent cx="5363210" cy="3016885"/>
            <wp:effectExtent l="0" t="0" r="8890" b="0"/>
            <wp:docPr id="7493264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415E80D" w14:textId="03385CB1" w:rsid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2.29系统接口界面</w:t>
      </w:r>
    </w:p>
    <w:p w14:paraId="4E71766B" w14:textId="066E90A2" w:rsidR="00FA0489" w:rsidRDefault="00FA0489" w:rsidP="00092A96">
      <w:pPr>
        <w:pStyle w:val="4"/>
        <w:rPr>
          <w:rFonts w:ascii="黑体" w:eastAsia="黑体" w:hAnsi="黑体" w:cs="Times New Roman"/>
          <w:b w:val="0"/>
          <w:sz w:val="24"/>
          <w:szCs w:val="24"/>
        </w:rPr>
      </w:pPr>
      <w:r>
        <w:rPr>
          <w:rFonts w:ascii="黑体" w:eastAsia="黑体" w:hAnsi="黑体" w:cs="Times New Roman" w:hint="eastAsia"/>
          <w:sz w:val="24"/>
          <w:szCs w:val="24"/>
        </w:rPr>
        <w:t>4</w:t>
      </w:r>
      <w:r w:rsidRPr="00A55BD9">
        <w:rPr>
          <w:rFonts w:ascii="黑体" w:eastAsia="黑体" w:hAnsi="黑体" w:cs="Times New Roman" w:hint="eastAsia"/>
          <w:sz w:val="24"/>
          <w:szCs w:val="24"/>
        </w:rPr>
        <w:t>.</w:t>
      </w:r>
      <w:r>
        <w:rPr>
          <w:rFonts w:ascii="黑体" w:eastAsia="黑体" w:hAnsi="黑体" w:cs="Times New Roman" w:hint="eastAsia"/>
          <w:sz w:val="24"/>
          <w:szCs w:val="24"/>
        </w:rPr>
        <w:t>2.1</w:t>
      </w:r>
      <w:r w:rsidR="00092A96">
        <w:rPr>
          <w:rFonts w:ascii="黑体" w:eastAsia="黑体" w:hAnsi="黑体" w:cs="Times New Roman" w:hint="eastAsia"/>
          <w:sz w:val="24"/>
          <w:szCs w:val="24"/>
        </w:rPr>
        <w:t>0</w:t>
      </w:r>
      <w:r>
        <w:rPr>
          <w:rFonts w:ascii="黑体" w:eastAsia="黑体" w:hAnsi="黑体" w:cs="Times New Roman" w:hint="eastAsia"/>
          <w:sz w:val="24"/>
          <w:szCs w:val="24"/>
        </w:rPr>
        <w:t xml:space="preserve"> </w:t>
      </w:r>
      <w:r w:rsidR="009C193B">
        <w:rPr>
          <w:rFonts w:ascii="黑体" w:eastAsia="黑体" w:hAnsi="黑体" w:cs="Times New Roman" w:hint="eastAsia"/>
          <w:sz w:val="24"/>
          <w:szCs w:val="24"/>
        </w:rPr>
        <w:t>登录界面</w:t>
      </w:r>
    </w:p>
    <w:p w14:paraId="3E5449E2" w14:textId="5B31A660" w:rsidR="00D426A5" w:rsidRPr="000D715B" w:rsidRDefault="000D715B" w:rsidP="000D715B">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7B11F31E" wp14:editId="3391E559">
            <wp:extent cx="5363210" cy="3016885"/>
            <wp:effectExtent l="0" t="0" r="8890" b="0"/>
            <wp:docPr id="106754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F8C777E" w14:textId="74D40CC9" w:rsidR="001C07FC" w:rsidRPr="00610A30" w:rsidRDefault="00610A30" w:rsidP="00610A30">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4</w:t>
      </w:r>
      <w:r>
        <w:rPr>
          <w:rFonts w:asciiTheme="minorEastAsia" w:hAnsiTheme="minorEastAsia" w:cs="Times New Roman"/>
          <w:sz w:val="24"/>
          <w:szCs w:val="24"/>
        </w:rPr>
        <w:t>.</w:t>
      </w:r>
      <w:r>
        <w:rPr>
          <w:rFonts w:asciiTheme="minorEastAsia" w:hAnsiTheme="minorEastAsia" w:cs="Times New Roman" w:hint="eastAsia"/>
          <w:sz w:val="24"/>
          <w:szCs w:val="24"/>
        </w:rPr>
        <w:t>2.30登录界面</w:t>
      </w:r>
    </w:p>
    <w:p w14:paraId="6AD0E108" w14:textId="77777777" w:rsidR="00755649" w:rsidRDefault="00755649" w:rsidP="001C07FC">
      <w:pPr>
        <w:tabs>
          <w:tab w:val="left" w:pos="3564"/>
        </w:tabs>
        <w:jc w:val="center"/>
        <w:rPr>
          <w:rFonts w:ascii="Times New Roman" w:hAnsi="Times New Roman" w:cs="Times New Roman"/>
          <w:sz w:val="24"/>
          <w:szCs w:val="24"/>
        </w:rPr>
      </w:pPr>
    </w:p>
    <w:p w14:paraId="6A55DBF3" w14:textId="44DD5686" w:rsidR="00E64231" w:rsidRPr="00A55BD9" w:rsidRDefault="00C71ED9" w:rsidP="00DF1C13">
      <w:pPr>
        <w:pStyle w:val="2"/>
        <w:jc w:val="center"/>
        <w:rPr>
          <w:rFonts w:ascii="黑体" w:eastAsia="黑体" w:hAnsi="黑体" w:cs="Times New Roman"/>
          <w:b w:val="0"/>
        </w:rPr>
      </w:pPr>
      <w:bookmarkStart w:id="25" w:name="_Toc163653200"/>
      <w:r>
        <w:rPr>
          <w:rFonts w:ascii="黑体" w:eastAsia="黑体" w:hAnsi="黑体" w:cs="Times New Roman" w:hint="eastAsia"/>
        </w:rPr>
        <w:t>5系统功能</w:t>
      </w:r>
      <w:r w:rsidR="003F2E0A" w:rsidRPr="00A55BD9">
        <w:rPr>
          <w:rFonts w:ascii="黑体" w:eastAsia="黑体" w:hAnsi="黑体" w:cs="Times New Roman" w:hint="eastAsia"/>
        </w:rPr>
        <w:t>测试</w:t>
      </w:r>
      <w:bookmarkEnd w:id="25"/>
    </w:p>
    <w:p w14:paraId="7AE3F6C7" w14:textId="77777777" w:rsidR="003F2E0A" w:rsidRDefault="003F2E0A" w:rsidP="00EE21F4">
      <w:pPr>
        <w:tabs>
          <w:tab w:val="left" w:pos="3564"/>
        </w:tabs>
        <w:spacing w:line="360" w:lineRule="auto"/>
        <w:rPr>
          <w:rFonts w:ascii="黑体" w:eastAsia="黑体" w:hAnsi="黑体" w:cs="Times New Roman"/>
          <w:b/>
          <w:sz w:val="24"/>
          <w:szCs w:val="24"/>
        </w:rPr>
      </w:pPr>
    </w:p>
    <w:p w14:paraId="167F3A04" w14:textId="2114CB10" w:rsidR="00255F58" w:rsidRPr="00DF1C13" w:rsidRDefault="00C71ED9" w:rsidP="00092A96">
      <w:pPr>
        <w:pStyle w:val="3"/>
        <w:rPr>
          <w:rFonts w:ascii="黑体" w:eastAsia="黑体" w:hAnsi="黑体" w:cs="Times New Roman"/>
          <w:b w:val="0"/>
          <w:sz w:val="28"/>
          <w:szCs w:val="28"/>
        </w:rPr>
      </w:pPr>
      <w:bookmarkStart w:id="26" w:name="_Toc163653201"/>
      <w:bookmarkStart w:id="27" w:name="_Hlk163637180"/>
      <w:r w:rsidRPr="00DF1C13">
        <w:rPr>
          <w:rFonts w:ascii="黑体" w:eastAsia="黑体" w:hAnsi="黑体" w:cs="Times New Roman" w:hint="eastAsia"/>
          <w:sz w:val="28"/>
          <w:szCs w:val="28"/>
        </w:rPr>
        <w:lastRenderedPageBreak/>
        <w:t>5</w:t>
      </w:r>
      <w:r w:rsidR="003F2E0A" w:rsidRPr="00DF1C13">
        <w:rPr>
          <w:rFonts w:ascii="黑体" w:eastAsia="黑体" w:hAnsi="黑体" w:cs="Times New Roman"/>
          <w:sz w:val="28"/>
          <w:szCs w:val="28"/>
        </w:rPr>
        <w:t>.1</w:t>
      </w:r>
      <w:r w:rsidR="00255F58" w:rsidRPr="00DF1C13">
        <w:rPr>
          <w:rFonts w:ascii="黑体" w:eastAsia="黑体" w:hAnsi="黑体" w:cs="Times New Roman"/>
          <w:sz w:val="28"/>
          <w:szCs w:val="28"/>
        </w:rPr>
        <w:t xml:space="preserve"> </w:t>
      </w:r>
      <w:r w:rsidR="000D715B" w:rsidRPr="00DF1C13">
        <w:rPr>
          <w:rFonts w:ascii="黑体" w:eastAsia="黑体" w:hAnsi="黑体" w:cs="Times New Roman" w:hint="eastAsia"/>
          <w:sz w:val="28"/>
          <w:szCs w:val="28"/>
        </w:rPr>
        <w:t>用户登入</w:t>
      </w:r>
      <w:bookmarkEnd w:id="26"/>
      <w:r w:rsidR="00255F58" w:rsidRPr="00DF1C13">
        <w:rPr>
          <w:rFonts w:ascii="黑体" w:eastAsia="黑体" w:hAnsi="黑体" w:cs="Times New Roman"/>
          <w:sz w:val="28"/>
          <w:szCs w:val="28"/>
        </w:rPr>
        <w:t xml:space="preserve"> </w:t>
      </w:r>
    </w:p>
    <w:p w14:paraId="3336DD07" w14:textId="56D95964" w:rsidR="001B7337" w:rsidRDefault="00AA117E" w:rsidP="00AA117E">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DFC95D0" wp14:editId="6CDB2D5B">
            <wp:extent cx="5363210" cy="3016885"/>
            <wp:effectExtent l="0" t="0" r="8890" b="0"/>
            <wp:docPr id="16943633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395316EE" w14:textId="10E1873E" w:rsidR="00A85123" w:rsidRDefault="00A85123" w:rsidP="00A8512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5.1用户登入</w:t>
      </w:r>
    </w:p>
    <w:p w14:paraId="1DC23A01" w14:textId="7242198D" w:rsidR="0028426F" w:rsidRDefault="00AA117E" w:rsidP="0028426F">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输入用户名、密码、验证码，勾选“记住我”，点击登录按钮完成用户登录。</w:t>
      </w:r>
    </w:p>
    <w:p w14:paraId="5739415F" w14:textId="133059C4" w:rsidR="000D715B" w:rsidRPr="00DF1C13" w:rsidRDefault="000D715B" w:rsidP="00092A96">
      <w:pPr>
        <w:pStyle w:val="3"/>
        <w:rPr>
          <w:rFonts w:ascii="黑体" w:eastAsia="黑体" w:hAnsi="黑体" w:cs="Times New Roman"/>
          <w:b w:val="0"/>
          <w:sz w:val="28"/>
          <w:szCs w:val="28"/>
        </w:rPr>
      </w:pPr>
      <w:bookmarkStart w:id="28" w:name="_Toc163653202"/>
      <w:bookmarkEnd w:id="27"/>
      <w:r w:rsidRPr="00DF1C13">
        <w:rPr>
          <w:rFonts w:ascii="黑体" w:eastAsia="黑体" w:hAnsi="黑体" w:cs="Times New Roman" w:hint="eastAsia"/>
          <w:sz w:val="28"/>
          <w:szCs w:val="28"/>
        </w:rPr>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2</w:t>
      </w:r>
      <w:r w:rsidRPr="00DF1C13">
        <w:rPr>
          <w:rFonts w:ascii="黑体" w:eastAsia="黑体" w:hAnsi="黑体" w:cs="Times New Roman"/>
          <w:sz w:val="28"/>
          <w:szCs w:val="28"/>
        </w:rPr>
        <w:t xml:space="preserve"> </w:t>
      </w:r>
      <w:r w:rsidRPr="00DF1C13">
        <w:rPr>
          <w:rFonts w:ascii="黑体" w:eastAsia="黑体" w:hAnsi="黑体" w:cs="Times New Roman" w:hint="eastAsia"/>
          <w:sz w:val="28"/>
          <w:szCs w:val="28"/>
        </w:rPr>
        <w:t>待采购商品录入</w:t>
      </w:r>
      <w:r w:rsidR="00521C1D" w:rsidRPr="00DF1C13">
        <w:rPr>
          <w:rFonts w:ascii="黑体" w:eastAsia="黑体" w:hAnsi="黑体" w:cs="Times New Roman" w:hint="eastAsia"/>
          <w:sz w:val="28"/>
          <w:szCs w:val="28"/>
        </w:rPr>
        <w:t>并生成采购单</w:t>
      </w:r>
      <w:bookmarkEnd w:id="28"/>
      <w:r w:rsidRPr="00DF1C13">
        <w:rPr>
          <w:rFonts w:ascii="黑体" w:eastAsia="黑体" w:hAnsi="黑体" w:cs="Times New Roman"/>
          <w:sz w:val="28"/>
          <w:szCs w:val="28"/>
        </w:rPr>
        <w:t xml:space="preserve"> </w:t>
      </w:r>
    </w:p>
    <w:p w14:paraId="1544456C" w14:textId="461C578D" w:rsidR="001B7337" w:rsidRDefault="00491A03" w:rsidP="00491A0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6C44B2B1" wp14:editId="45C41412">
            <wp:extent cx="5363210" cy="3016885"/>
            <wp:effectExtent l="0" t="0" r="8890" b="0"/>
            <wp:docPr id="162030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32310304" w14:textId="37D623B8" w:rsidR="00A85123" w:rsidRDefault="00A85123" w:rsidP="00A8512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5.2添加待采购商品条目</w:t>
      </w:r>
    </w:p>
    <w:p w14:paraId="3E41EBBA" w14:textId="39734E94" w:rsidR="00AA47C6" w:rsidRDefault="00AA47C6" w:rsidP="00491A03">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64F01FF" wp14:editId="7B9FE723">
            <wp:extent cx="5363210" cy="3016885"/>
            <wp:effectExtent l="0" t="0" r="8890" b="0"/>
            <wp:docPr id="1173900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14A6B1E" w14:textId="123CE198" w:rsidR="00A85123" w:rsidRDefault="00A85123" w:rsidP="00A8512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5.3生成采购单</w:t>
      </w:r>
    </w:p>
    <w:p w14:paraId="66667EA2" w14:textId="56820F03" w:rsidR="0048717E" w:rsidRDefault="0048717E" w:rsidP="00491A0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6639625" wp14:editId="48F1EDAA">
            <wp:extent cx="5363210" cy="3016885"/>
            <wp:effectExtent l="0" t="0" r="8890" b="0"/>
            <wp:docPr id="498028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1CDAE45" w14:textId="0B6B0BFB" w:rsidR="00A85123" w:rsidRDefault="00A85123" w:rsidP="00A85123">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5.4生成采购单成功回执</w:t>
      </w:r>
    </w:p>
    <w:p w14:paraId="4A8DC1E3" w14:textId="18841BD9" w:rsidR="000D715B" w:rsidRDefault="00AA47C6"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点击添加-填写待采购物品明细-确认，依照此步骤生成两条待采购商品条目。</w:t>
      </w:r>
    </w:p>
    <w:p w14:paraId="209D4F6C" w14:textId="6889A389" w:rsidR="00AA47C6" w:rsidRDefault="00AA47C6"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选中该两条商品明细复选框，点击一键生成登记单，完成采购单的创建，创建后自动完成送审。</w:t>
      </w:r>
    </w:p>
    <w:p w14:paraId="03682B2A" w14:textId="63C318FE" w:rsidR="000D715B" w:rsidRPr="00DF1C13" w:rsidRDefault="000D715B" w:rsidP="00092A96">
      <w:pPr>
        <w:pStyle w:val="3"/>
        <w:rPr>
          <w:rFonts w:ascii="黑体" w:eastAsia="黑体" w:hAnsi="黑体" w:cs="Times New Roman"/>
          <w:b w:val="0"/>
          <w:sz w:val="28"/>
          <w:szCs w:val="28"/>
        </w:rPr>
      </w:pPr>
      <w:bookmarkStart w:id="29" w:name="_Toc163653203"/>
      <w:r w:rsidRPr="00DF1C13">
        <w:rPr>
          <w:rFonts w:ascii="黑体" w:eastAsia="黑体" w:hAnsi="黑体" w:cs="Times New Roman" w:hint="eastAsia"/>
          <w:sz w:val="28"/>
          <w:szCs w:val="28"/>
        </w:rPr>
        <w:lastRenderedPageBreak/>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3</w:t>
      </w:r>
      <w:r w:rsidRPr="00DF1C13">
        <w:rPr>
          <w:rFonts w:ascii="黑体" w:eastAsia="黑体" w:hAnsi="黑体" w:cs="Times New Roman"/>
          <w:sz w:val="28"/>
          <w:szCs w:val="28"/>
        </w:rPr>
        <w:t xml:space="preserve"> </w:t>
      </w:r>
      <w:r w:rsidR="00521C1D" w:rsidRPr="00DF1C13">
        <w:rPr>
          <w:rFonts w:ascii="黑体" w:eastAsia="黑体" w:hAnsi="黑体" w:cs="Times New Roman" w:hint="eastAsia"/>
          <w:sz w:val="28"/>
          <w:szCs w:val="28"/>
        </w:rPr>
        <w:t>采购单审核与入库</w:t>
      </w:r>
      <w:bookmarkEnd w:id="29"/>
    </w:p>
    <w:p w14:paraId="51A3AB76" w14:textId="0E278BAA" w:rsidR="001B7337" w:rsidRDefault="00A26020" w:rsidP="00A2602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0C63D8A9" wp14:editId="0FDEB4A3">
            <wp:extent cx="5363210" cy="3016885"/>
            <wp:effectExtent l="0" t="0" r="8890" b="0"/>
            <wp:docPr id="1324131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254CE09" w14:textId="74B937D5"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5.5采购单初审查找</w:t>
      </w:r>
    </w:p>
    <w:p w14:paraId="4145652E" w14:textId="3D08C089" w:rsidR="00A26020" w:rsidRDefault="00A26020" w:rsidP="00A2602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12869AB" wp14:editId="0FE2EE5A">
            <wp:extent cx="5363210" cy="3016885"/>
            <wp:effectExtent l="0" t="0" r="8890" b="0"/>
            <wp:docPr id="11722693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F6C8CA4" w14:textId="61740134"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5.6采购单初审</w:t>
      </w:r>
    </w:p>
    <w:p w14:paraId="3F0218E0" w14:textId="7EB87AC9" w:rsidR="00A26020" w:rsidRDefault="00A26020" w:rsidP="00A26020">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7A924FBF" wp14:editId="48521455">
            <wp:extent cx="5363210" cy="3016885"/>
            <wp:effectExtent l="0" t="0" r="8890" b="0"/>
            <wp:docPr id="206938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0F358BD" w14:textId="6F378D2E"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5.7采购单入库查找</w:t>
      </w:r>
    </w:p>
    <w:p w14:paraId="0EC6F7DE" w14:textId="4C349300" w:rsidR="00A26020" w:rsidRDefault="00A26020" w:rsidP="00A26020">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17F8554C" wp14:editId="4F45EAEB">
            <wp:extent cx="5363210" cy="3016885"/>
            <wp:effectExtent l="0" t="0" r="8890" b="0"/>
            <wp:docPr id="1695515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9CDFBA8" w14:textId="4280015E"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5.8采购单入库审核</w:t>
      </w:r>
    </w:p>
    <w:p w14:paraId="4E4CA1A1" w14:textId="45404FE5" w:rsidR="000D715B" w:rsidRDefault="00A26020"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上方信息筛选界面进行筛选后，选择需要被审核的采购单完成审核；入库审核时，库管员可以选择实际入库的第一第二数量，若与原第一第二数量不符，系统会识别并在商品采购明细中进行标识，督促业务员进行信息修改。</w:t>
      </w:r>
    </w:p>
    <w:p w14:paraId="0DF7FACD" w14:textId="500CA5E3" w:rsidR="00147C26" w:rsidRPr="00DF1C13" w:rsidRDefault="000D715B" w:rsidP="00092A96">
      <w:pPr>
        <w:pStyle w:val="3"/>
        <w:rPr>
          <w:rFonts w:ascii="黑体" w:eastAsia="黑体" w:hAnsi="黑体" w:cs="Times New Roman"/>
          <w:sz w:val="28"/>
          <w:szCs w:val="28"/>
        </w:rPr>
      </w:pPr>
      <w:bookmarkStart w:id="30" w:name="_Toc163653204"/>
      <w:r w:rsidRPr="00DF1C13">
        <w:rPr>
          <w:rFonts w:ascii="黑体" w:eastAsia="黑体" w:hAnsi="黑体" w:cs="Times New Roman" w:hint="eastAsia"/>
          <w:sz w:val="28"/>
          <w:szCs w:val="28"/>
        </w:rPr>
        <w:lastRenderedPageBreak/>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4</w:t>
      </w:r>
      <w:r w:rsidRPr="00DF1C13">
        <w:rPr>
          <w:rFonts w:ascii="黑体" w:eastAsia="黑体" w:hAnsi="黑体" w:cs="Times New Roman"/>
          <w:sz w:val="28"/>
          <w:szCs w:val="28"/>
        </w:rPr>
        <w:t xml:space="preserve"> </w:t>
      </w:r>
      <w:r w:rsidR="00521C1D" w:rsidRPr="00DF1C13">
        <w:rPr>
          <w:rFonts w:ascii="黑体" w:eastAsia="黑体" w:hAnsi="黑体" w:cs="Times New Roman" w:hint="eastAsia"/>
          <w:sz w:val="28"/>
          <w:szCs w:val="28"/>
        </w:rPr>
        <w:t>商品台账信息修改并上架</w:t>
      </w:r>
      <w:bookmarkEnd w:id="30"/>
    </w:p>
    <w:p w14:paraId="04267A4A" w14:textId="3673FA12" w:rsidR="001B7337" w:rsidRDefault="00147C26" w:rsidP="00147C26">
      <w:pPr>
        <w:tabs>
          <w:tab w:val="left" w:pos="3564"/>
        </w:tabs>
        <w:spacing w:line="360" w:lineRule="auto"/>
        <w:ind w:firstLineChars="200" w:firstLine="420"/>
        <w:jc w:val="center"/>
        <w:rPr>
          <w:noProof/>
        </w:rPr>
      </w:pPr>
      <w:r>
        <w:rPr>
          <w:noProof/>
        </w:rPr>
        <w:drawing>
          <wp:inline distT="0" distB="0" distL="0" distR="0" wp14:anchorId="002C41C7" wp14:editId="03468E8E">
            <wp:extent cx="5363210" cy="3016885"/>
            <wp:effectExtent l="0" t="0" r="8890" b="0"/>
            <wp:docPr id="6768129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76BD1D5" w14:textId="129AADEF" w:rsidR="00732CDA" w:rsidRP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5.9商品台账信息表</w:t>
      </w:r>
    </w:p>
    <w:p w14:paraId="268C1101" w14:textId="2CE85A15" w:rsidR="00147C26" w:rsidRDefault="00147C26" w:rsidP="00147C26">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71F6CA73" wp14:editId="59433B4B">
            <wp:extent cx="5363210" cy="3016885"/>
            <wp:effectExtent l="0" t="0" r="8890" b="0"/>
            <wp:docPr id="16860919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FF99EF5" w14:textId="093DAFE3"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5.10编辑商品台账信息</w:t>
      </w:r>
    </w:p>
    <w:p w14:paraId="5BDC6A8D" w14:textId="7D94AB70" w:rsidR="00147C26" w:rsidRDefault="00147C26" w:rsidP="00147C26">
      <w:pPr>
        <w:tabs>
          <w:tab w:val="left" w:pos="3564"/>
        </w:tabs>
        <w:spacing w:line="360" w:lineRule="auto"/>
        <w:ind w:firstLineChars="200" w:firstLine="420"/>
        <w:jc w:val="center"/>
        <w:rPr>
          <w:noProof/>
        </w:rPr>
      </w:pPr>
      <w:r>
        <w:rPr>
          <w:noProof/>
        </w:rPr>
        <w:lastRenderedPageBreak/>
        <w:drawing>
          <wp:inline distT="0" distB="0" distL="0" distR="0" wp14:anchorId="4B81D648" wp14:editId="396E586E">
            <wp:extent cx="5363210" cy="3016885"/>
            <wp:effectExtent l="0" t="0" r="8890" b="0"/>
            <wp:docPr id="4121308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46B873F0" w14:textId="5CA1FA51" w:rsidR="00732CDA" w:rsidRP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5.11上架商品</w:t>
      </w:r>
    </w:p>
    <w:p w14:paraId="2A2C1E38" w14:textId="79900981" w:rsidR="00147C26" w:rsidRDefault="00147C26" w:rsidP="00147C26">
      <w:pPr>
        <w:tabs>
          <w:tab w:val="left" w:pos="3564"/>
        </w:tabs>
        <w:spacing w:line="360" w:lineRule="auto"/>
        <w:ind w:firstLineChars="200" w:firstLine="420"/>
        <w:jc w:val="center"/>
        <w:rPr>
          <w:noProof/>
        </w:rPr>
      </w:pPr>
      <w:r>
        <w:rPr>
          <w:noProof/>
        </w:rPr>
        <w:drawing>
          <wp:inline distT="0" distB="0" distL="0" distR="0" wp14:anchorId="25C99ECA" wp14:editId="00B1A0B1">
            <wp:extent cx="5363210" cy="3016885"/>
            <wp:effectExtent l="0" t="0" r="8890" b="0"/>
            <wp:docPr id="9955850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163BF44" w14:textId="19FF7B30" w:rsidR="00732CDA" w:rsidRP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5.12上架商品成功回执</w:t>
      </w:r>
    </w:p>
    <w:p w14:paraId="2555850C" w14:textId="25FD47A1" w:rsidR="000D715B" w:rsidRDefault="00147C26"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入库完成后商品信息会自动显示在台账中，对两种商品的信息进行编辑，为002测试物品填写捆绑销售商品为测试物品001，当填入第一单位售价时，可以对该商品进行上架。</w:t>
      </w:r>
    </w:p>
    <w:p w14:paraId="5142EB4D" w14:textId="3D07FB88" w:rsidR="000D715B" w:rsidRPr="00DF1C13" w:rsidRDefault="000D715B" w:rsidP="00092A96">
      <w:pPr>
        <w:pStyle w:val="3"/>
        <w:rPr>
          <w:rFonts w:ascii="黑体" w:eastAsia="黑体" w:hAnsi="黑体" w:cs="Times New Roman"/>
          <w:sz w:val="28"/>
          <w:szCs w:val="28"/>
        </w:rPr>
      </w:pPr>
      <w:bookmarkStart w:id="31" w:name="_Toc163653205"/>
      <w:r w:rsidRPr="00DF1C13">
        <w:rPr>
          <w:rFonts w:ascii="黑体" w:eastAsia="黑体" w:hAnsi="黑体" w:cs="Times New Roman" w:hint="eastAsia"/>
          <w:sz w:val="28"/>
          <w:szCs w:val="28"/>
        </w:rPr>
        <w:lastRenderedPageBreak/>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5</w:t>
      </w:r>
      <w:r w:rsidRPr="00DF1C13">
        <w:rPr>
          <w:rFonts w:ascii="黑体" w:eastAsia="黑体" w:hAnsi="黑体" w:cs="Times New Roman"/>
          <w:sz w:val="28"/>
          <w:szCs w:val="28"/>
        </w:rPr>
        <w:t xml:space="preserve"> </w:t>
      </w:r>
      <w:r w:rsidR="00521C1D" w:rsidRPr="00DF1C13">
        <w:rPr>
          <w:rFonts w:ascii="黑体" w:eastAsia="黑体" w:hAnsi="黑体" w:cs="Times New Roman" w:hint="eastAsia"/>
          <w:sz w:val="28"/>
          <w:szCs w:val="28"/>
        </w:rPr>
        <w:t>内售外售</w:t>
      </w:r>
      <w:bookmarkEnd w:id="31"/>
    </w:p>
    <w:p w14:paraId="28E09FAB" w14:textId="3F0D47DA" w:rsidR="001B7337" w:rsidRDefault="00A45EA5" w:rsidP="00E949F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48F16B3" wp14:editId="5109BEA3">
            <wp:extent cx="5363210" cy="3016885"/>
            <wp:effectExtent l="0" t="0" r="8890" b="0"/>
            <wp:docPr id="3202839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32DEBBB7" w14:textId="112B1565"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5.13商品内售</w:t>
      </w:r>
    </w:p>
    <w:p w14:paraId="190563F0" w14:textId="6AE1E367" w:rsidR="00A45EA5" w:rsidRDefault="00A45EA5" w:rsidP="00E949F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23FC0D9E" wp14:editId="47062016">
            <wp:extent cx="5363210" cy="3016885"/>
            <wp:effectExtent l="0" t="0" r="8890" b="0"/>
            <wp:docPr id="4686160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02FE2A5C" w14:textId="3CE0864E"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5.14商品外售</w:t>
      </w:r>
    </w:p>
    <w:p w14:paraId="4CEFFAEC" w14:textId="13B567AF" w:rsidR="00A45EA5" w:rsidRDefault="00A45EA5" w:rsidP="00E949F3">
      <w:pPr>
        <w:tabs>
          <w:tab w:val="left" w:pos="3564"/>
        </w:tabs>
        <w:spacing w:line="360" w:lineRule="auto"/>
        <w:ind w:firstLineChars="200" w:firstLine="420"/>
        <w:jc w:val="center"/>
        <w:rPr>
          <w:rFonts w:asciiTheme="minorEastAsia" w:hAnsiTheme="minorEastAsia" w:cs="Times New Roman"/>
          <w:sz w:val="24"/>
          <w:szCs w:val="24"/>
        </w:rPr>
      </w:pPr>
      <w:r>
        <w:rPr>
          <w:noProof/>
        </w:rPr>
        <w:lastRenderedPageBreak/>
        <w:drawing>
          <wp:inline distT="0" distB="0" distL="0" distR="0" wp14:anchorId="0BC12DAB" wp14:editId="7460F78F">
            <wp:extent cx="5363210" cy="3016885"/>
            <wp:effectExtent l="0" t="0" r="8890" b="0"/>
            <wp:docPr id="2626918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6A386943" w14:textId="69CA24B0"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5.15内外售商品台账展示</w:t>
      </w:r>
    </w:p>
    <w:p w14:paraId="2D3DE148" w14:textId="7D445358" w:rsidR="00581D53" w:rsidRDefault="00581D53" w:rsidP="00E949F3">
      <w:pPr>
        <w:tabs>
          <w:tab w:val="left" w:pos="3564"/>
        </w:tabs>
        <w:spacing w:line="360" w:lineRule="auto"/>
        <w:ind w:firstLineChars="200" w:firstLine="420"/>
        <w:jc w:val="center"/>
        <w:rPr>
          <w:rFonts w:asciiTheme="minorEastAsia" w:hAnsiTheme="minorEastAsia" w:cs="Times New Roman"/>
          <w:sz w:val="24"/>
          <w:szCs w:val="24"/>
        </w:rPr>
      </w:pPr>
      <w:r>
        <w:rPr>
          <w:noProof/>
        </w:rPr>
        <w:drawing>
          <wp:inline distT="0" distB="0" distL="0" distR="0" wp14:anchorId="551C4036" wp14:editId="36A237EC">
            <wp:extent cx="5363210" cy="3016885"/>
            <wp:effectExtent l="0" t="0" r="8890" b="0"/>
            <wp:docPr id="16973666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757222B5" w14:textId="3FAFDA78"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5.16外售失败回执</w:t>
      </w:r>
    </w:p>
    <w:p w14:paraId="0F49C7AF" w14:textId="143CFC35" w:rsidR="000D715B" w:rsidRDefault="00650F17" w:rsidP="000D715B">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内售时，系统不会考虑商品捆绑销售信息，但会额外收集使用者的</w:t>
      </w:r>
      <w:r w:rsidR="00794367">
        <w:rPr>
          <w:rFonts w:asciiTheme="minorEastAsia" w:hAnsiTheme="minorEastAsia" w:cs="Times New Roman" w:hint="eastAsia"/>
          <w:sz w:val="24"/>
          <w:szCs w:val="24"/>
        </w:rPr>
        <w:t>内</w:t>
      </w:r>
      <w:r>
        <w:rPr>
          <w:rFonts w:asciiTheme="minorEastAsia" w:hAnsiTheme="minorEastAsia" w:cs="Times New Roman" w:hint="eastAsia"/>
          <w:sz w:val="24"/>
          <w:szCs w:val="24"/>
        </w:rPr>
        <w:t>售价格；外售时，系统不仅会处理原商品信息，并且会依照捆绑商品单号对其它商品信息进行修改。</w:t>
      </w:r>
      <w:r w:rsidR="00144752">
        <w:rPr>
          <w:rFonts w:asciiTheme="minorEastAsia" w:hAnsiTheme="minorEastAsia" w:cs="Times New Roman" w:hint="eastAsia"/>
          <w:sz w:val="24"/>
          <w:szCs w:val="24"/>
        </w:rPr>
        <w:t>最后在物品台账信息处能够观察到商品的收益产生变化，并且捆绑商品的数量也减少了。</w:t>
      </w:r>
      <w:r w:rsidR="00794367">
        <w:rPr>
          <w:rFonts w:asciiTheme="minorEastAsia" w:hAnsiTheme="minorEastAsia" w:cs="Times New Roman" w:hint="eastAsia"/>
          <w:sz w:val="24"/>
          <w:szCs w:val="24"/>
        </w:rPr>
        <w:t>当减少至0时，商品状态变为“已售罄”，此时需要解绑主物品，否则会因为捆绑商品售罄而无法对主物品进行销售。</w:t>
      </w:r>
    </w:p>
    <w:p w14:paraId="39F80CD6" w14:textId="787DF011" w:rsidR="000D715B" w:rsidRPr="00DF1C13" w:rsidRDefault="000D715B" w:rsidP="00092A96">
      <w:pPr>
        <w:pStyle w:val="3"/>
        <w:rPr>
          <w:rFonts w:ascii="黑体" w:eastAsia="黑体" w:hAnsi="黑体" w:cs="Times New Roman"/>
          <w:b w:val="0"/>
          <w:sz w:val="28"/>
          <w:szCs w:val="28"/>
        </w:rPr>
      </w:pPr>
      <w:bookmarkStart w:id="32" w:name="_Toc163653206"/>
      <w:r w:rsidRPr="00DF1C13">
        <w:rPr>
          <w:rFonts w:ascii="黑体" w:eastAsia="黑体" w:hAnsi="黑体" w:cs="Times New Roman" w:hint="eastAsia"/>
          <w:sz w:val="28"/>
          <w:szCs w:val="28"/>
        </w:rPr>
        <w:lastRenderedPageBreak/>
        <w:t>5</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6</w:t>
      </w:r>
      <w:r w:rsidRPr="00DF1C13">
        <w:rPr>
          <w:rFonts w:ascii="黑体" w:eastAsia="黑体" w:hAnsi="黑体" w:cs="Times New Roman"/>
          <w:sz w:val="28"/>
          <w:szCs w:val="28"/>
        </w:rPr>
        <w:t xml:space="preserve"> </w:t>
      </w:r>
      <w:r w:rsidR="00521C1D" w:rsidRPr="00DF1C13">
        <w:rPr>
          <w:rFonts w:ascii="黑体" w:eastAsia="黑体" w:hAnsi="黑体" w:cs="Times New Roman" w:hint="eastAsia"/>
          <w:sz w:val="28"/>
          <w:szCs w:val="28"/>
        </w:rPr>
        <w:t>退换货管理</w:t>
      </w:r>
      <w:bookmarkEnd w:id="32"/>
    </w:p>
    <w:p w14:paraId="396C22DF" w14:textId="0FCDCF39" w:rsidR="001B7337" w:rsidRDefault="00216ECF" w:rsidP="001B7337">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65936E69" wp14:editId="134DD6F8">
            <wp:extent cx="5363210" cy="3016885"/>
            <wp:effectExtent l="0" t="0" r="8890" b="0"/>
            <wp:docPr id="474938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8820" name=""/>
                    <pic:cNvPicPr/>
                  </pic:nvPicPr>
                  <pic:blipFill>
                    <a:blip r:embed="rId95"/>
                    <a:stretch>
                      <a:fillRect/>
                    </a:stretch>
                  </pic:blipFill>
                  <pic:spPr>
                    <a:xfrm>
                      <a:off x="0" y="0"/>
                      <a:ext cx="5363210" cy="3016885"/>
                    </a:xfrm>
                    <a:prstGeom prst="rect">
                      <a:avLst/>
                    </a:prstGeom>
                  </pic:spPr>
                </pic:pic>
              </a:graphicData>
            </a:graphic>
          </wp:inline>
        </w:drawing>
      </w:r>
    </w:p>
    <w:p w14:paraId="040CDDD6" w14:textId="283DD096"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5.17换货操作</w:t>
      </w:r>
    </w:p>
    <w:p w14:paraId="2FF1B621" w14:textId="42D7F8E5" w:rsidR="00216ECF" w:rsidRDefault="00216ECF" w:rsidP="001B7337">
      <w:pPr>
        <w:tabs>
          <w:tab w:val="left" w:pos="3564"/>
        </w:tabs>
        <w:spacing w:line="360" w:lineRule="auto"/>
        <w:ind w:firstLineChars="200" w:firstLine="420"/>
        <w:rPr>
          <w:rFonts w:asciiTheme="minorEastAsia" w:hAnsiTheme="minorEastAsia" w:cs="Times New Roman"/>
          <w:sz w:val="24"/>
          <w:szCs w:val="24"/>
        </w:rPr>
      </w:pPr>
      <w:r>
        <w:rPr>
          <w:noProof/>
        </w:rPr>
        <w:drawing>
          <wp:inline distT="0" distB="0" distL="0" distR="0" wp14:anchorId="719146A3" wp14:editId="09AE37D0">
            <wp:extent cx="5363210" cy="3016885"/>
            <wp:effectExtent l="0" t="0" r="8890" b="0"/>
            <wp:docPr id="7357753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63210" cy="3016885"/>
                    </a:xfrm>
                    <a:prstGeom prst="rect">
                      <a:avLst/>
                    </a:prstGeom>
                    <a:noFill/>
                    <a:ln>
                      <a:noFill/>
                    </a:ln>
                  </pic:spPr>
                </pic:pic>
              </a:graphicData>
            </a:graphic>
          </wp:inline>
        </w:drawing>
      </w:r>
    </w:p>
    <w:p w14:paraId="1D8B6491" w14:textId="047239D7" w:rsidR="00732CDA" w:rsidRDefault="00732CDA" w:rsidP="00732CDA">
      <w:pPr>
        <w:tabs>
          <w:tab w:val="left" w:pos="3180"/>
        </w:tabs>
        <w:spacing w:line="360" w:lineRule="auto"/>
        <w:jc w:val="center"/>
        <w:rPr>
          <w:rFonts w:asciiTheme="minorEastAsia" w:hAnsiTheme="minorEastAsia" w:cs="Times New Roman"/>
          <w:sz w:val="24"/>
          <w:szCs w:val="24"/>
        </w:rPr>
      </w:pPr>
      <w:r w:rsidRPr="00A55BD9">
        <w:rPr>
          <w:rFonts w:asciiTheme="minorEastAsia" w:hAnsiTheme="minorEastAsia" w:cs="Times New Roman" w:hint="eastAsia"/>
          <w:sz w:val="24"/>
          <w:szCs w:val="24"/>
        </w:rPr>
        <w:t>图</w:t>
      </w:r>
      <w:r>
        <w:rPr>
          <w:rFonts w:asciiTheme="minorEastAsia" w:hAnsiTheme="minorEastAsia" w:cs="Times New Roman" w:hint="eastAsia"/>
          <w:sz w:val="24"/>
          <w:szCs w:val="24"/>
        </w:rPr>
        <w:t>5.18换货信息展示</w:t>
      </w:r>
    </w:p>
    <w:p w14:paraId="5EDE5654" w14:textId="3C4B1E4F" w:rsidR="0028426F" w:rsidRDefault="00216ECF" w:rsidP="001B7337">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在退换货管理处我们可以物品售卖生成的单据，如果找不到相应单据，可在售卖明细查询菜单中查询到所需单据后，在退换货管理菜单对相应商品进行退换货处理，输入退换货理由，点击确定，我们可以发现系统自动帮我们生成了一条换货单据，若生成的是退货单据，该物品在物品台账信息中的数据也会发生相应</w:t>
      </w:r>
      <w:r>
        <w:rPr>
          <w:rFonts w:asciiTheme="minorEastAsia" w:hAnsiTheme="minorEastAsia" w:cs="Times New Roman" w:hint="eastAsia"/>
          <w:sz w:val="24"/>
          <w:szCs w:val="24"/>
        </w:rPr>
        <w:lastRenderedPageBreak/>
        <w:t>变化。</w:t>
      </w:r>
    </w:p>
    <w:p w14:paraId="36F129F3" w14:textId="019222D9" w:rsidR="00B33033" w:rsidRPr="001B7337" w:rsidRDefault="00B33033" w:rsidP="001B7337">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至此基本功能</w:t>
      </w:r>
      <w:r w:rsidR="00E34C2F">
        <w:rPr>
          <w:rFonts w:asciiTheme="minorEastAsia" w:hAnsiTheme="minorEastAsia" w:cs="Times New Roman" w:hint="eastAsia"/>
          <w:sz w:val="24"/>
          <w:szCs w:val="24"/>
        </w:rPr>
        <w:t>流程</w:t>
      </w:r>
      <w:r>
        <w:rPr>
          <w:rFonts w:asciiTheme="minorEastAsia" w:hAnsiTheme="minorEastAsia" w:cs="Times New Roman" w:hint="eastAsia"/>
          <w:sz w:val="24"/>
          <w:szCs w:val="24"/>
        </w:rPr>
        <w:t>已经实现，测试结束。</w:t>
      </w:r>
    </w:p>
    <w:p w14:paraId="4F2DAE32" w14:textId="32DD9F72" w:rsidR="00C71ED9" w:rsidRPr="00202358" w:rsidRDefault="00C71ED9" w:rsidP="008E7E4B">
      <w:pPr>
        <w:pStyle w:val="2"/>
        <w:jc w:val="center"/>
        <w:rPr>
          <w:rFonts w:ascii="黑体" w:eastAsia="黑体" w:hAnsi="黑体" w:cs="Times New Roman"/>
          <w:b w:val="0"/>
        </w:rPr>
      </w:pPr>
      <w:bookmarkStart w:id="33" w:name="_Toc163653207"/>
      <w:r>
        <w:rPr>
          <w:rFonts w:ascii="黑体" w:eastAsia="黑体" w:hAnsi="黑体" w:cs="Times New Roman" w:hint="eastAsia"/>
        </w:rPr>
        <w:t>6系统总结</w:t>
      </w:r>
      <w:bookmarkEnd w:id="33"/>
    </w:p>
    <w:p w14:paraId="4849A240" w14:textId="77777777" w:rsidR="00DA3C1E" w:rsidRDefault="00DA3C1E" w:rsidP="00DA3C1E">
      <w:pPr>
        <w:tabs>
          <w:tab w:val="left" w:pos="3564"/>
        </w:tabs>
        <w:spacing w:line="360" w:lineRule="auto"/>
        <w:ind w:firstLineChars="100" w:firstLine="240"/>
        <w:rPr>
          <w:rFonts w:asciiTheme="minorEastAsia" w:hAnsiTheme="minorEastAsia" w:cs="Times New Roman"/>
          <w:sz w:val="24"/>
          <w:szCs w:val="24"/>
        </w:rPr>
      </w:pPr>
      <w:r w:rsidRPr="00DA3C1E">
        <w:rPr>
          <w:rFonts w:asciiTheme="minorEastAsia" w:hAnsiTheme="minorEastAsia" w:cs="Times New Roman" w:hint="eastAsia"/>
          <w:sz w:val="24"/>
          <w:szCs w:val="24"/>
        </w:rPr>
        <w:t>《智慧便利店管理系统的设计与实现》旨在提升便利店管理效率和优化经营流程，通过整合信息技术和数据分析，实现了从商品采购到销售管理的智能化。</w:t>
      </w:r>
    </w:p>
    <w:p w14:paraId="073A2047" w14:textId="472C63FA" w:rsidR="0099193D" w:rsidRPr="00DF1C13" w:rsidRDefault="0099193D" w:rsidP="00092A96">
      <w:pPr>
        <w:pStyle w:val="3"/>
        <w:rPr>
          <w:rFonts w:ascii="黑体" w:eastAsia="黑体" w:hAnsi="黑体" w:cs="Times New Roman"/>
          <w:b w:val="0"/>
          <w:sz w:val="28"/>
          <w:szCs w:val="28"/>
        </w:rPr>
      </w:pPr>
      <w:bookmarkStart w:id="34" w:name="_Toc163653208"/>
      <w:r w:rsidRPr="00DF1C13">
        <w:rPr>
          <w:rFonts w:ascii="黑体" w:eastAsia="黑体" w:hAnsi="黑体" w:cs="Times New Roman" w:hint="eastAsia"/>
          <w:sz w:val="28"/>
          <w:szCs w:val="28"/>
        </w:rPr>
        <w:t>6</w:t>
      </w:r>
      <w:r w:rsidRPr="00DF1C13">
        <w:rPr>
          <w:rFonts w:ascii="黑体" w:eastAsia="黑体" w:hAnsi="黑体" w:cs="Times New Roman"/>
          <w:sz w:val="28"/>
          <w:szCs w:val="28"/>
        </w:rPr>
        <w:t xml:space="preserve">.1 </w:t>
      </w:r>
      <w:r w:rsidRPr="00DF1C13">
        <w:rPr>
          <w:rFonts w:ascii="黑体" w:eastAsia="黑体" w:hAnsi="黑体" w:cs="Times New Roman" w:hint="eastAsia"/>
          <w:sz w:val="28"/>
          <w:szCs w:val="28"/>
        </w:rPr>
        <w:t>系统的</w:t>
      </w:r>
      <w:r w:rsidR="00DA3C1E" w:rsidRPr="00DF1C13">
        <w:rPr>
          <w:rFonts w:ascii="黑体" w:eastAsia="黑体" w:hAnsi="黑体" w:cs="Times New Roman" w:hint="eastAsia"/>
          <w:sz w:val="28"/>
          <w:szCs w:val="28"/>
        </w:rPr>
        <w:t>优势</w:t>
      </w:r>
      <w:bookmarkEnd w:id="34"/>
    </w:p>
    <w:p w14:paraId="0B3C7B89" w14:textId="48AB66EA" w:rsidR="00DA3C1E" w:rsidRDefault="00DA3C1E" w:rsidP="00DA3C1E">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（1）提升管理效率</w:t>
      </w:r>
    </w:p>
    <w:p w14:paraId="330D49C4" w14:textId="4207F0DA" w:rsidR="00DA3C1E" w:rsidRDefault="00DA3C1E" w:rsidP="00DA3C1E">
      <w:pPr>
        <w:tabs>
          <w:tab w:val="left" w:pos="3564"/>
        </w:tabs>
        <w:spacing w:line="360" w:lineRule="auto"/>
        <w:ind w:firstLine="480"/>
        <w:rPr>
          <w:rFonts w:asciiTheme="minorEastAsia" w:hAnsiTheme="minorEastAsia" w:cs="Times New Roman"/>
          <w:sz w:val="24"/>
          <w:szCs w:val="24"/>
        </w:rPr>
      </w:pPr>
      <w:r w:rsidRPr="00DA3C1E">
        <w:rPr>
          <w:rFonts w:asciiTheme="minorEastAsia" w:hAnsiTheme="minorEastAsia" w:cs="Times New Roman" w:hint="eastAsia"/>
          <w:sz w:val="24"/>
          <w:szCs w:val="24"/>
        </w:rPr>
        <w:t>系统使店员能够根据仓储情况编制采购清单，并自动生成采购单和入库审核，减少了繁琐的手动操作，提高了管理效率。</w:t>
      </w:r>
    </w:p>
    <w:p w14:paraId="179C0FC7" w14:textId="3607765C" w:rsidR="00DA3C1E" w:rsidRDefault="00DA3C1E" w:rsidP="00DA3C1E">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（2）优化库存管理</w:t>
      </w:r>
    </w:p>
    <w:p w14:paraId="024771DA" w14:textId="59B8305D" w:rsidR="00DA3C1E" w:rsidRDefault="00DA3C1E" w:rsidP="00DA3C1E">
      <w:pPr>
        <w:tabs>
          <w:tab w:val="left" w:pos="3564"/>
        </w:tabs>
        <w:spacing w:line="360" w:lineRule="auto"/>
        <w:ind w:firstLine="480"/>
        <w:rPr>
          <w:rFonts w:asciiTheme="minorEastAsia" w:hAnsiTheme="minorEastAsia" w:cs="Times New Roman"/>
          <w:sz w:val="24"/>
          <w:szCs w:val="24"/>
        </w:rPr>
      </w:pPr>
      <w:r w:rsidRPr="00DA3C1E">
        <w:rPr>
          <w:rFonts w:asciiTheme="minorEastAsia" w:hAnsiTheme="minorEastAsia" w:cs="Times New Roman" w:hint="eastAsia"/>
          <w:sz w:val="24"/>
          <w:szCs w:val="24"/>
        </w:rPr>
        <w:t>所有入库商品信息记录在台账中，支持统一管理、拆分、销毁和销售处理，帮助优化了库存流转和利用效率，减少了库存积压和损耗。</w:t>
      </w:r>
    </w:p>
    <w:p w14:paraId="0B20B96F" w14:textId="63BBF4FA" w:rsidR="00DA3C1E" w:rsidRDefault="00DA3C1E" w:rsidP="00DA3C1E">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（3）数据分析能力</w:t>
      </w:r>
    </w:p>
    <w:p w14:paraId="5691269A" w14:textId="3E85101E" w:rsidR="00DA3C1E" w:rsidRDefault="00DA3C1E" w:rsidP="00DA3C1E">
      <w:pPr>
        <w:tabs>
          <w:tab w:val="left" w:pos="3564"/>
        </w:tabs>
        <w:spacing w:line="360" w:lineRule="auto"/>
        <w:ind w:firstLine="480"/>
        <w:rPr>
          <w:rFonts w:asciiTheme="minorEastAsia" w:hAnsiTheme="minorEastAsia" w:cs="Times New Roman"/>
          <w:sz w:val="24"/>
          <w:szCs w:val="24"/>
        </w:rPr>
      </w:pPr>
      <w:r w:rsidRPr="00DA3C1E">
        <w:rPr>
          <w:rFonts w:asciiTheme="minorEastAsia" w:hAnsiTheme="minorEastAsia" w:cs="Times New Roman" w:hint="eastAsia"/>
          <w:sz w:val="24"/>
          <w:szCs w:val="24"/>
        </w:rPr>
        <w:t>系统对店铺销售数据进行记录、分析并以图表形式展示，帮助店主了解销售趋势和业绩情况，为决策提供数据支持</w:t>
      </w:r>
    </w:p>
    <w:p w14:paraId="4B3C33B8" w14:textId="61DA5553" w:rsidR="00DA3C1E" w:rsidRDefault="00DA3C1E" w:rsidP="00DA3C1E">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（4）灵活的权限管理</w:t>
      </w:r>
    </w:p>
    <w:p w14:paraId="43A510CD" w14:textId="1FF0E283" w:rsidR="00DA3C1E" w:rsidRPr="00C71ED9" w:rsidRDefault="00DA3C1E" w:rsidP="00DA3C1E">
      <w:pPr>
        <w:tabs>
          <w:tab w:val="left" w:pos="3564"/>
        </w:tabs>
        <w:spacing w:line="360" w:lineRule="auto"/>
        <w:ind w:firstLine="480"/>
        <w:rPr>
          <w:rFonts w:asciiTheme="minorEastAsia" w:hAnsiTheme="minorEastAsia" w:cs="Times New Roman"/>
          <w:sz w:val="24"/>
          <w:szCs w:val="24"/>
        </w:rPr>
      </w:pPr>
      <w:r w:rsidRPr="00DA3C1E">
        <w:rPr>
          <w:rFonts w:asciiTheme="minorEastAsia" w:hAnsiTheme="minorEastAsia" w:cs="Times New Roman" w:hint="eastAsia"/>
          <w:sz w:val="24"/>
          <w:szCs w:val="24"/>
        </w:rPr>
        <w:t>系统能够根据不同角色设置数据操作权限，适应连锁店或大型便利店的人员管理需求，提升了数据安全性和管理灵活性。</w:t>
      </w:r>
    </w:p>
    <w:p w14:paraId="5DA0BBED" w14:textId="610584BA" w:rsidR="0099193D" w:rsidRPr="00DF1C13" w:rsidRDefault="0099193D" w:rsidP="00092A96">
      <w:pPr>
        <w:pStyle w:val="3"/>
        <w:rPr>
          <w:rFonts w:ascii="黑体" w:eastAsia="黑体" w:hAnsi="黑体" w:cs="Times New Roman"/>
          <w:b w:val="0"/>
          <w:sz w:val="28"/>
          <w:szCs w:val="28"/>
        </w:rPr>
      </w:pPr>
      <w:bookmarkStart w:id="35" w:name="_Toc163653209"/>
      <w:r w:rsidRPr="00DF1C13">
        <w:rPr>
          <w:rFonts w:ascii="黑体" w:eastAsia="黑体" w:hAnsi="黑体" w:cs="Times New Roman" w:hint="eastAsia"/>
          <w:sz w:val="28"/>
          <w:szCs w:val="28"/>
        </w:rPr>
        <w:t>6</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2</w:t>
      </w:r>
      <w:r w:rsidRPr="00DF1C13">
        <w:rPr>
          <w:rFonts w:ascii="黑体" w:eastAsia="黑体" w:hAnsi="黑体" w:cs="Times New Roman"/>
          <w:sz w:val="28"/>
          <w:szCs w:val="28"/>
        </w:rPr>
        <w:t xml:space="preserve"> </w:t>
      </w:r>
      <w:r w:rsidR="00DA3C1E" w:rsidRPr="00DF1C13">
        <w:rPr>
          <w:rFonts w:ascii="黑体" w:eastAsia="黑体" w:hAnsi="黑体" w:cs="Times New Roman" w:hint="eastAsia"/>
          <w:sz w:val="28"/>
          <w:szCs w:val="28"/>
        </w:rPr>
        <w:t>系统的不足</w:t>
      </w:r>
      <w:bookmarkEnd w:id="35"/>
      <w:r w:rsidRPr="00DF1C13">
        <w:rPr>
          <w:rFonts w:ascii="黑体" w:eastAsia="黑体" w:hAnsi="黑体" w:cs="Times New Roman"/>
          <w:sz w:val="28"/>
          <w:szCs w:val="28"/>
        </w:rPr>
        <w:t xml:space="preserve"> </w:t>
      </w:r>
    </w:p>
    <w:p w14:paraId="7A566CA1" w14:textId="56027D83" w:rsidR="0099193D" w:rsidRDefault="00F86A6A" w:rsidP="0099193D">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（1）</w:t>
      </w:r>
      <w:r w:rsidR="004E53BC">
        <w:rPr>
          <w:rFonts w:asciiTheme="minorEastAsia" w:hAnsiTheme="minorEastAsia" w:cs="Times New Roman" w:hint="eastAsia"/>
          <w:sz w:val="24"/>
          <w:szCs w:val="24"/>
        </w:rPr>
        <w:t>技术选型限制</w:t>
      </w:r>
    </w:p>
    <w:p w14:paraId="5954AC22" w14:textId="68EED682" w:rsidR="00F86A6A" w:rsidRDefault="004E53BC" w:rsidP="0099193D">
      <w:pPr>
        <w:tabs>
          <w:tab w:val="left" w:pos="3564"/>
        </w:tabs>
        <w:spacing w:line="360" w:lineRule="auto"/>
        <w:ind w:firstLine="480"/>
        <w:rPr>
          <w:rFonts w:asciiTheme="minorEastAsia" w:hAnsiTheme="minorEastAsia" w:cs="Times New Roman"/>
          <w:sz w:val="24"/>
          <w:szCs w:val="24"/>
        </w:rPr>
      </w:pPr>
      <w:r w:rsidRPr="004E53BC">
        <w:rPr>
          <w:rFonts w:asciiTheme="minorEastAsia" w:hAnsiTheme="minorEastAsia" w:cs="Times New Roman" w:hint="eastAsia"/>
          <w:sz w:val="24"/>
          <w:szCs w:val="24"/>
        </w:rPr>
        <w:t>使用Oracle数据库和若依框架虽然成熟稳定，但可能存在部署和维护成本较高的问题，特别是对于中小型便利店可能显得过于庞大。</w:t>
      </w:r>
    </w:p>
    <w:p w14:paraId="179FAC8C" w14:textId="6423D242" w:rsidR="00F86A6A" w:rsidRDefault="00F86A6A" w:rsidP="0099193D">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（2）</w:t>
      </w:r>
      <w:r w:rsidR="004E53BC">
        <w:rPr>
          <w:rFonts w:asciiTheme="minorEastAsia" w:hAnsiTheme="minorEastAsia" w:cs="Times New Roman" w:hint="eastAsia"/>
          <w:sz w:val="24"/>
          <w:szCs w:val="24"/>
        </w:rPr>
        <w:t>用户体验优化空间</w:t>
      </w:r>
    </w:p>
    <w:p w14:paraId="7B00FC03" w14:textId="318DD859" w:rsidR="00F86A6A" w:rsidRDefault="004E53BC" w:rsidP="0099193D">
      <w:pPr>
        <w:tabs>
          <w:tab w:val="left" w:pos="3564"/>
        </w:tabs>
        <w:spacing w:line="360" w:lineRule="auto"/>
        <w:ind w:firstLine="480"/>
        <w:rPr>
          <w:rFonts w:asciiTheme="minorEastAsia" w:hAnsiTheme="minorEastAsia" w:cs="Times New Roman"/>
          <w:sz w:val="24"/>
          <w:szCs w:val="24"/>
        </w:rPr>
      </w:pPr>
      <w:r w:rsidRPr="004E53BC">
        <w:rPr>
          <w:rFonts w:asciiTheme="minorEastAsia" w:hAnsiTheme="minorEastAsia" w:cs="Times New Roman" w:hint="eastAsia"/>
          <w:sz w:val="24"/>
          <w:szCs w:val="24"/>
        </w:rPr>
        <w:t>界面设计和交互体验可能需要进一步优化，以提升用户操作的便捷性和友好度，特别是针对不熟悉技术的店员用户。</w:t>
      </w:r>
    </w:p>
    <w:p w14:paraId="3CD694E9" w14:textId="3A00419C" w:rsidR="00F86A6A" w:rsidRDefault="00F86A6A" w:rsidP="0099193D">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lastRenderedPageBreak/>
        <w:t>（3）</w:t>
      </w:r>
      <w:r w:rsidR="004E53BC">
        <w:rPr>
          <w:rFonts w:asciiTheme="minorEastAsia" w:hAnsiTheme="minorEastAsia" w:cs="Times New Roman" w:hint="eastAsia"/>
          <w:sz w:val="24"/>
          <w:szCs w:val="24"/>
        </w:rPr>
        <w:t>功能扩展性考虑不足</w:t>
      </w:r>
    </w:p>
    <w:p w14:paraId="4BC45724" w14:textId="4B97A213" w:rsidR="00F86A6A" w:rsidRDefault="004E53BC" w:rsidP="0099193D">
      <w:pPr>
        <w:tabs>
          <w:tab w:val="left" w:pos="3564"/>
        </w:tabs>
        <w:spacing w:line="360" w:lineRule="auto"/>
        <w:ind w:firstLine="480"/>
        <w:rPr>
          <w:rFonts w:asciiTheme="minorEastAsia" w:hAnsiTheme="minorEastAsia" w:cs="Times New Roman"/>
          <w:sz w:val="24"/>
          <w:szCs w:val="24"/>
        </w:rPr>
      </w:pPr>
      <w:r w:rsidRPr="004E53BC">
        <w:rPr>
          <w:rFonts w:asciiTheme="minorEastAsia" w:hAnsiTheme="minorEastAsia" w:cs="Times New Roman" w:hint="eastAsia"/>
          <w:sz w:val="24"/>
          <w:szCs w:val="24"/>
        </w:rPr>
        <w:t>在系统设计阶段可能未充分考虑到功能扩展和业务变化的需求，导致系统在应对未来发展和变化方面存在局限性。</w:t>
      </w:r>
    </w:p>
    <w:p w14:paraId="021FAA43" w14:textId="524BB823" w:rsidR="00F86A6A" w:rsidRDefault="00F86A6A" w:rsidP="0099193D">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（4）</w:t>
      </w:r>
      <w:r w:rsidR="004E53BC">
        <w:rPr>
          <w:rFonts w:asciiTheme="minorEastAsia" w:hAnsiTheme="minorEastAsia" w:cs="Times New Roman" w:hint="eastAsia"/>
          <w:sz w:val="24"/>
          <w:szCs w:val="24"/>
        </w:rPr>
        <w:t>部分功能存在设计缺陷</w:t>
      </w:r>
    </w:p>
    <w:p w14:paraId="4624E6D7" w14:textId="77777777" w:rsidR="006A2331" w:rsidRDefault="006A2331" w:rsidP="006A2331">
      <w:pPr>
        <w:tabs>
          <w:tab w:val="left" w:pos="3564"/>
        </w:tabs>
        <w:spacing w:line="360" w:lineRule="auto"/>
        <w:ind w:firstLineChars="200" w:firstLine="480"/>
        <w:rPr>
          <w:rFonts w:asciiTheme="minorEastAsia" w:hAnsiTheme="minorEastAsia" w:cs="Times New Roman"/>
          <w:sz w:val="24"/>
          <w:szCs w:val="24"/>
        </w:rPr>
      </w:pPr>
      <w:r w:rsidRPr="006A2331">
        <w:rPr>
          <w:rFonts w:asciiTheme="minorEastAsia" w:hAnsiTheme="minorEastAsia" w:cs="Times New Roman" w:hint="eastAsia"/>
          <w:sz w:val="24"/>
          <w:szCs w:val="24"/>
        </w:rPr>
        <w:t>在物品台账信息中，一旦上架即表示该条目的所有物品将立即售出，而未考虑实际业务中可能需要保留部分物品用于实施“饥饿营销”的策略。此外，物品拆分和销毁功能应作为额外的业务菜单加入，确保所有业务都能完全纳入智慧管理系统中的范畴。</w:t>
      </w:r>
    </w:p>
    <w:p w14:paraId="52F40D5B" w14:textId="45310CC0" w:rsidR="0099193D" w:rsidRPr="00DF1C13" w:rsidRDefault="0099193D" w:rsidP="00092A96">
      <w:pPr>
        <w:pStyle w:val="3"/>
        <w:rPr>
          <w:rFonts w:ascii="黑体" w:eastAsia="黑体" w:hAnsi="黑体" w:cs="Times New Roman"/>
          <w:b w:val="0"/>
          <w:sz w:val="28"/>
          <w:szCs w:val="28"/>
        </w:rPr>
      </w:pPr>
      <w:bookmarkStart w:id="36" w:name="_Toc163653210"/>
      <w:r w:rsidRPr="00DF1C13">
        <w:rPr>
          <w:rFonts w:ascii="黑体" w:eastAsia="黑体" w:hAnsi="黑体" w:cs="Times New Roman" w:hint="eastAsia"/>
          <w:sz w:val="28"/>
          <w:szCs w:val="28"/>
        </w:rPr>
        <w:t>6</w:t>
      </w:r>
      <w:r w:rsidRPr="00DF1C13">
        <w:rPr>
          <w:rFonts w:ascii="黑体" w:eastAsia="黑体" w:hAnsi="黑体" w:cs="Times New Roman"/>
          <w:sz w:val="28"/>
          <w:szCs w:val="28"/>
        </w:rPr>
        <w:t>.</w:t>
      </w:r>
      <w:r w:rsidR="00092A96" w:rsidRPr="00DF1C13">
        <w:rPr>
          <w:rFonts w:ascii="黑体" w:eastAsia="黑体" w:hAnsi="黑体" w:cs="Times New Roman" w:hint="eastAsia"/>
          <w:sz w:val="28"/>
          <w:szCs w:val="28"/>
        </w:rPr>
        <w:t>3</w:t>
      </w:r>
      <w:r w:rsidRPr="00DF1C13">
        <w:rPr>
          <w:rFonts w:ascii="黑体" w:eastAsia="黑体" w:hAnsi="黑体" w:cs="Times New Roman"/>
          <w:sz w:val="28"/>
          <w:szCs w:val="28"/>
        </w:rPr>
        <w:t xml:space="preserve"> </w:t>
      </w:r>
      <w:r w:rsidR="00DA3C1E" w:rsidRPr="00DF1C13">
        <w:rPr>
          <w:rFonts w:ascii="黑体" w:eastAsia="黑体" w:hAnsi="黑体" w:cs="Times New Roman" w:hint="eastAsia"/>
          <w:sz w:val="28"/>
          <w:szCs w:val="28"/>
        </w:rPr>
        <w:t>关于未来的展望</w:t>
      </w:r>
      <w:bookmarkEnd w:id="36"/>
      <w:r w:rsidRPr="00DF1C13">
        <w:rPr>
          <w:rFonts w:ascii="黑体" w:eastAsia="黑体" w:hAnsi="黑体" w:cs="Times New Roman"/>
          <w:sz w:val="28"/>
          <w:szCs w:val="28"/>
        </w:rPr>
        <w:t xml:space="preserve"> </w:t>
      </w:r>
    </w:p>
    <w:p w14:paraId="6A4915E3" w14:textId="73FA5634"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随着科技和数据分析的不断进步，智慧便利店管理系统将在未来实现更多创新和发展：</w:t>
      </w:r>
    </w:p>
    <w:p w14:paraId="33DEA1C4" w14:textId="77777777" w:rsid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（1）</w:t>
      </w:r>
      <w:r w:rsidRPr="00C0601C">
        <w:rPr>
          <w:rFonts w:asciiTheme="minorEastAsia" w:hAnsiTheme="minorEastAsia" w:cs="Times New Roman" w:hint="eastAsia"/>
          <w:sz w:val="24"/>
          <w:szCs w:val="24"/>
        </w:rPr>
        <w:t>智能化运营</w:t>
      </w:r>
    </w:p>
    <w:p w14:paraId="0795EFBB" w14:textId="313E0A99"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系统将逐步实现智能化运营，利用人工智能（AI）和大数据分析技术，实现对库存、销售和顾客需求的智能预测和优化，提高经营效率和利润率。</w:t>
      </w:r>
    </w:p>
    <w:p w14:paraId="02F5FD8E" w14:textId="77777777" w:rsid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（2）</w:t>
      </w:r>
      <w:r w:rsidRPr="00C0601C">
        <w:rPr>
          <w:rFonts w:asciiTheme="minorEastAsia" w:hAnsiTheme="minorEastAsia" w:cs="Times New Roman" w:hint="eastAsia"/>
          <w:sz w:val="24"/>
          <w:szCs w:val="24"/>
        </w:rPr>
        <w:t>跨平台应用</w:t>
      </w:r>
    </w:p>
    <w:p w14:paraId="79FCBBA9" w14:textId="320CE26A"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将系统应用扩展至多个平台，包括移动端应用和云端服务，使店主和店员能够随时随地管理店铺和查看业务数据。</w:t>
      </w:r>
    </w:p>
    <w:p w14:paraId="66A932D6" w14:textId="77777777" w:rsid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（3）</w:t>
      </w:r>
      <w:r w:rsidRPr="00C0601C">
        <w:rPr>
          <w:rFonts w:asciiTheme="minorEastAsia" w:hAnsiTheme="minorEastAsia" w:cs="Times New Roman" w:hint="eastAsia"/>
          <w:sz w:val="24"/>
          <w:szCs w:val="24"/>
        </w:rPr>
        <w:t>全面数字化</w:t>
      </w:r>
    </w:p>
    <w:p w14:paraId="09CBC5BF" w14:textId="67F1615F"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推动便利店业务全面数字化转型，实现订单、库存、销售等业务流程的电子化和自动化，减少人工成本和错误率。</w:t>
      </w:r>
    </w:p>
    <w:p w14:paraId="44A4BBC9" w14:textId="77777777" w:rsid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（4）</w:t>
      </w:r>
      <w:r w:rsidRPr="00C0601C">
        <w:rPr>
          <w:rFonts w:asciiTheme="minorEastAsia" w:hAnsiTheme="minorEastAsia" w:cs="Times New Roman" w:hint="eastAsia"/>
          <w:sz w:val="24"/>
          <w:szCs w:val="24"/>
        </w:rPr>
        <w:t>智能客户体验</w:t>
      </w:r>
    </w:p>
    <w:p w14:paraId="3A9446E3" w14:textId="2644136F"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t>引入更多智能化的客户体验功能，如会员管理、个性化推荐和在线支付，提升顾客满意度和忠诚度。</w:t>
      </w:r>
    </w:p>
    <w:p w14:paraId="1C6C0935" w14:textId="75986099"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（5）</w:t>
      </w:r>
      <w:r w:rsidRPr="00C0601C">
        <w:rPr>
          <w:rFonts w:asciiTheme="minorEastAsia" w:hAnsiTheme="minorEastAsia" w:cs="Times New Roman" w:hint="eastAsia"/>
          <w:sz w:val="24"/>
          <w:szCs w:val="24"/>
        </w:rPr>
        <w:t>生态系统拓展： 构建智慧便利店生态系统，与供应商、物流公司等合作伙伴实现信息共享和协同，打造更加高效和可持续的便利店运营模式。</w:t>
      </w:r>
    </w:p>
    <w:p w14:paraId="4BB50566" w14:textId="09C705B3" w:rsidR="00C0601C" w:rsidRPr="00C0601C" w:rsidRDefault="00C0601C" w:rsidP="00C0601C">
      <w:pPr>
        <w:tabs>
          <w:tab w:val="left" w:pos="3564"/>
        </w:tabs>
        <w:spacing w:line="360" w:lineRule="auto"/>
        <w:ind w:firstLine="480"/>
        <w:rPr>
          <w:rFonts w:asciiTheme="minorEastAsia" w:hAnsiTheme="minorEastAsia" w:cs="Times New Roman"/>
          <w:sz w:val="24"/>
          <w:szCs w:val="24"/>
        </w:rPr>
      </w:pPr>
      <w:r>
        <w:rPr>
          <w:rFonts w:asciiTheme="minorEastAsia" w:hAnsiTheme="minorEastAsia" w:cs="Times New Roman" w:hint="eastAsia"/>
          <w:sz w:val="24"/>
          <w:szCs w:val="24"/>
        </w:rPr>
        <w:t>（6）</w:t>
      </w:r>
      <w:r w:rsidRPr="00C0601C">
        <w:rPr>
          <w:rFonts w:asciiTheme="minorEastAsia" w:hAnsiTheme="minorEastAsia" w:cs="Times New Roman" w:hint="eastAsia"/>
          <w:sz w:val="24"/>
          <w:szCs w:val="24"/>
        </w:rPr>
        <w:t>持续优化和创新： 不断优化系统功能和界面设计，引入新技术和业务模式，适应市场变化和用户需求，</w:t>
      </w:r>
      <w:r w:rsidR="00AE17CF">
        <w:rPr>
          <w:rFonts w:asciiTheme="minorEastAsia" w:hAnsiTheme="minorEastAsia" w:cs="Times New Roman" w:hint="eastAsia"/>
          <w:sz w:val="24"/>
          <w:szCs w:val="24"/>
        </w:rPr>
        <w:t>加大线上销售力度，开发无人便利店经营模式</w:t>
      </w:r>
      <w:r w:rsidR="00551416" w:rsidRPr="00551416">
        <w:rPr>
          <w:rFonts w:asciiTheme="minorEastAsia" w:hAnsiTheme="minorEastAsia" w:cs="Times New Roman"/>
          <w:sz w:val="24"/>
          <w:szCs w:val="24"/>
          <w:vertAlign w:val="superscript"/>
        </w:rPr>
        <w:fldChar w:fldCharType="begin"/>
      </w:r>
      <w:r w:rsidR="00551416" w:rsidRPr="00551416">
        <w:rPr>
          <w:rFonts w:asciiTheme="minorEastAsia" w:hAnsiTheme="minorEastAsia" w:cs="Times New Roman"/>
          <w:sz w:val="24"/>
          <w:szCs w:val="24"/>
          <w:vertAlign w:val="superscript"/>
        </w:rPr>
        <w:instrText xml:space="preserve"> </w:instrText>
      </w:r>
      <w:r w:rsidR="00551416" w:rsidRPr="00551416">
        <w:rPr>
          <w:rFonts w:asciiTheme="minorEastAsia" w:hAnsiTheme="minorEastAsia" w:cs="Times New Roman" w:hint="eastAsia"/>
          <w:sz w:val="24"/>
          <w:szCs w:val="24"/>
          <w:vertAlign w:val="superscript"/>
        </w:rPr>
        <w:instrText>REF _Ref163663824 \r \h</w:instrText>
      </w:r>
      <w:r w:rsidR="00551416" w:rsidRPr="00551416">
        <w:rPr>
          <w:rFonts w:asciiTheme="minorEastAsia" w:hAnsiTheme="minorEastAsia" w:cs="Times New Roman"/>
          <w:sz w:val="24"/>
          <w:szCs w:val="24"/>
          <w:vertAlign w:val="superscript"/>
        </w:rPr>
        <w:instrText xml:space="preserve"> </w:instrText>
      </w:r>
      <w:r w:rsidR="00551416" w:rsidRPr="00551416">
        <w:rPr>
          <w:rFonts w:asciiTheme="minorEastAsia" w:hAnsiTheme="minorEastAsia" w:cs="Times New Roman"/>
          <w:sz w:val="24"/>
          <w:szCs w:val="24"/>
          <w:vertAlign w:val="superscript"/>
        </w:rPr>
      </w:r>
      <w:r w:rsidR="00551416" w:rsidRPr="00551416">
        <w:rPr>
          <w:rFonts w:asciiTheme="minorEastAsia" w:hAnsiTheme="minorEastAsia" w:cs="Times New Roman"/>
          <w:sz w:val="24"/>
          <w:szCs w:val="24"/>
          <w:vertAlign w:val="superscript"/>
        </w:rPr>
        <w:instrText xml:space="preserve"> \* MERGEFORMAT </w:instrText>
      </w:r>
      <w:r w:rsidR="00551416" w:rsidRPr="00551416">
        <w:rPr>
          <w:rFonts w:asciiTheme="minorEastAsia" w:hAnsiTheme="minorEastAsia" w:cs="Times New Roman"/>
          <w:sz w:val="24"/>
          <w:szCs w:val="24"/>
          <w:vertAlign w:val="superscript"/>
        </w:rPr>
        <w:fldChar w:fldCharType="separate"/>
      </w:r>
      <w:r w:rsidR="00551416" w:rsidRPr="00551416">
        <w:rPr>
          <w:rFonts w:asciiTheme="minorEastAsia" w:hAnsiTheme="minorEastAsia" w:cs="Times New Roman"/>
          <w:sz w:val="24"/>
          <w:szCs w:val="24"/>
          <w:vertAlign w:val="superscript"/>
        </w:rPr>
        <w:t>[12]</w:t>
      </w:r>
      <w:r w:rsidR="00551416" w:rsidRPr="00551416">
        <w:rPr>
          <w:rFonts w:asciiTheme="minorEastAsia" w:hAnsiTheme="minorEastAsia" w:cs="Times New Roman"/>
          <w:sz w:val="24"/>
          <w:szCs w:val="24"/>
          <w:vertAlign w:val="superscript"/>
        </w:rPr>
        <w:fldChar w:fldCharType="end"/>
      </w:r>
      <w:r w:rsidR="00AE17CF">
        <w:rPr>
          <w:rFonts w:asciiTheme="minorEastAsia" w:hAnsiTheme="minorEastAsia" w:cs="Times New Roman" w:hint="eastAsia"/>
          <w:sz w:val="24"/>
          <w:szCs w:val="24"/>
        </w:rPr>
        <w:t>，</w:t>
      </w:r>
      <w:r w:rsidRPr="00C0601C">
        <w:rPr>
          <w:rFonts w:asciiTheme="minorEastAsia" w:hAnsiTheme="minorEastAsia" w:cs="Times New Roman" w:hint="eastAsia"/>
          <w:sz w:val="24"/>
          <w:szCs w:val="24"/>
        </w:rPr>
        <w:t>保持系统的竞争力和前瞻性。</w:t>
      </w:r>
    </w:p>
    <w:p w14:paraId="6FDD53D6" w14:textId="3298CF5F" w:rsidR="003B509A" w:rsidRPr="003F6711" w:rsidRDefault="00C0601C" w:rsidP="003F6711">
      <w:pPr>
        <w:tabs>
          <w:tab w:val="left" w:pos="3564"/>
        </w:tabs>
        <w:spacing w:line="360" w:lineRule="auto"/>
        <w:ind w:firstLine="480"/>
        <w:rPr>
          <w:rFonts w:asciiTheme="minorEastAsia" w:hAnsiTheme="minorEastAsia" w:cs="Times New Roman"/>
          <w:sz w:val="24"/>
          <w:szCs w:val="24"/>
        </w:rPr>
      </w:pPr>
      <w:r w:rsidRPr="00C0601C">
        <w:rPr>
          <w:rFonts w:asciiTheme="minorEastAsia" w:hAnsiTheme="minorEastAsia" w:cs="Times New Roman" w:hint="eastAsia"/>
          <w:sz w:val="24"/>
          <w:szCs w:val="24"/>
        </w:rPr>
        <w:lastRenderedPageBreak/>
        <w:t>通过持续的创新和发展，智慧便利店管理系统将成为便利店业务管理的重要工具，为便利店主创造更多商机和增长空间，推动整个行业向数字化、智能化迈进。</w:t>
      </w:r>
    </w:p>
    <w:p w14:paraId="4C678B1A" w14:textId="77777777" w:rsidR="003F6711" w:rsidRDefault="003F6711" w:rsidP="008E7E4B">
      <w:pPr>
        <w:pStyle w:val="1"/>
        <w:jc w:val="center"/>
        <w:rPr>
          <w:rFonts w:ascii="黑体" w:eastAsia="黑体" w:hAnsi="黑体" w:cs="Times New Roman"/>
          <w:b w:val="0"/>
          <w:sz w:val="32"/>
          <w:szCs w:val="32"/>
        </w:rPr>
      </w:pPr>
      <w:bookmarkStart w:id="37" w:name="_Toc163653211"/>
      <w:r w:rsidRPr="00B13D6F">
        <w:rPr>
          <w:rFonts w:ascii="黑体" w:eastAsia="黑体" w:hAnsi="黑体" w:cs="Times New Roman" w:hint="eastAsia"/>
          <w:sz w:val="32"/>
          <w:szCs w:val="32"/>
        </w:rPr>
        <w:t>致谢</w:t>
      </w:r>
      <w:bookmarkEnd w:id="37"/>
    </w:p>
    <w:p w14:paraId="3B504661" w14:textId="77777777" w:rsidR="003F6711" w:rsidRDefault="003F6711" w:rsidP="003F6711">
      <w:pPr>
        <w:tabs>
          <w:tab w:val="left" w:pos="3564"/>
        </w:tabs>
        <w:spacing w:line="360" w:lineRule="auto"/>
        <w:ind w:firstLine="482"/>
        <w:jc w:val="center"/>
        <w:rPr>
          <w:rFonts w:ascii="黑体" w:eastAsia="黑体" w:hAnsi="黑体" w:cs="Times New Roman"/>
          <w:b/>
          <w:sz w:val="32"/>
          <w:szCs w:val="32"/>
        </w:rPr>
      </w:pPr>
    </w:p>
    <w:p w14:paraId="1E25747C" w14:textId="14AE4FDF" w:rsidR="003F6711" w:rsidRPr="00566E85" w:rsidRDefault="009E093E" w:rsidP="003F6711">
      <w:pPr>
        <w:tabs>
          <w:tab w:val="left" w:pos="3564"/>
        </w:tabs>
        <w:spacing w:line="360" w:lineRule="auto"/>
        <w:ind w:firstLine="482"/>
        <w:rPr>
          <w:rFonts w:asciiTheme="minorEastAsia" w:hAnsiTheme="minorEastAsia" w:cs="Times New Roman"/>
          <w:sz w:val="24"/>
          <w:szCs w:val="24"/>
        </w:rPr>
      </w:pPr>
      <w:r>
        <w:rPr>
          <w:rFonts w:asciiTheme="minorEastAsia" w:hAnsiTheme="minorEastAsia" w:cs="Times New Roman" w:hint="eastAsia"/>
          <w:sz w:val="24"/>
          <w:szCs w:val="24"/>
        </w:rPr>
        <w:t>感谢TV，感谢CCTV</w:t>
      </w:r>
      <w:r w:rsidR="00212207">
        <w:rPr>
          <w:rFonts w:asciiTheme="minorEastAsia" w:hAnsiTheme="minorEastAsia" w:cs="Times New Roman" w:hint="eastAsia"/>
          <w:sz w:val="24"/>
          <w:szCs w:val="24"/>
        </w:rPr>
        <w:t>。</w:t>
      </w:r>
    </w:p>
    <w:p w14:paraId="4AA807A3" w14:textId="77777777" w:rsidR="004101C4" w:rsidRPr="003F6711" w:rsidRDefault="004101C4" w:rsidP="00085E50">
      <w:pPr>
        <w:tabs>
          <w:tab w:val="left" w:pos="3564"/>
        </w:tabs>
        <w:spacing w:line="360" w:lineRule="auto"/>
        <w:rPr>
          <w:rFonts w:asciiTheme="minorEastAsia" w:hAnsiTheme="minorEastAsia" w:cs="Times New Roman"/>
          <w:sz w:val="24"/>
          <w:szCs w:val="24"/>
        </w:rPr>
      </w:pPr>
    </w:p>
    <w:p w14:paraId="2B39DCC5" w14:textId="77777777" w:rsidR="004101C4" w:rsidRDefault="004101C4" w:rsidP="00B8431E">
      <w:pPr>
        <w:tabs>
          <w:tab w:val="left" w:pos="3564"/>
        </w:tabs>
        <w:spacing w:line="360" w:lineRule="auto"/>
        <w:jc w:val="center"/>
        <w:rPr>
          <w:rFonts w:ascii="黑体" w:eastAsia="黑体" w:hAnsi="黑体" w:cs="Times New Roman"/>
          <w:b/>
          <w:sz w:val="32"/>
          <w:szCs w:val="32"/>
        </w:rPr>
      </w:pPr>
    </w:p>
    <w:p w14:paraId="65D74243" w14:textId="77777777" w:rsidR="003B509A" w:rsidRDefault="003B509A" w:rsidP="008E7E4B">
      <w:pPr>
        <w:pStyle w:val="1"/>
        <w:jc w:val="center"/>
        <w:rPr>
          <w:rFonts w:ascii="黑体" w:eastAsia="黑体" w:hAnsi="黑体" w:cs="Times New Roman"/>
          <w:b w:val="0"/>
          <w:sz w:val="32"/>
          <w:szCs w:val="32"/>
        </w:rPr>
      </w:pPr>
      <w:bookmarkStart w:id="38" w:name="_Toc163653212"/>
      <w:r w:rsidRPr="00B8431E">
        <w:rPr>
          <w:rFonts w:ascii="黑体" w:eastAsia="黑体" w:hAnsi="黑体" w:cs="Times New Roman" w:hint="eastAsia"/>
          <w:sz w:val="32"/>
          <w:szCs w:val="32"/>
        </w:rPr>
        <w:t>参考文献</w:t>
      </w:r>
      <w:bookmarkEnd w:id="38"/>
    </w:p>
    <w:p w14:paraId="0E15F63C" w14:textId="77777777" w:rsidR="0076654C" w:rsidRPr="00B8431E" w:rsidRDefault="0076654C" w:rsidP="00B8431E">
      <w:pPr>
        <w:tabs>
          <w:tab w:val="left" w:pos="3564"/>
        </w:tabs>
        <w:spacing w:line="360" w:lineRule="auto"/>
        <w:jc w:val="center"/>
        <w:rPr>
          <w:rFonts w:ascii="黑体" w:eastAsia="黑体" w:hAnsi="黑体" w:cs="Times New Roman"/>
          <w:b/>
          <w:sz w:val="32"/>
          <w:szCs w:val="32"/>
        </w:rPr>
      </w:pPr>
    </w:p>
    <w:p w14:paraId="04A6512F" w14:textId="76D36C3F" w:rsidR="00BD193E" w:rsidRPr="00166D43" w:rsidRDefault="00166D43" w:rsidP="00DA6733">
      <w:pPr>
        <w:tabs>
          <w:tab w:val="left" w:pos="3564"/>
        </w:tabs>
        <w:spacing w:line="360" w:lineRule="auto"/>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本文没有参考任何文献</w:t>
      </w:r>
      <w:r w:rsidR="00883FD0">
        <w:rPr>
          <w:rFonts w:asciiTheme="minorEastAsia" w:hAnsiTheme="minorEastAsia" w:cs="Times New Roman" w:hint="eastAsia"/>
          <w:sz w:val="24"/>
          <w:szCs w:val="24"/>
        </w:rPr>
        <w:t>（真）</w:t>
      </w:r>
      <w:r>
        <w:rPr>
          <w:rFonts w:asciiTheme="minorEastAsia" w:hAnsiTheme="minorEastAsia" w:cs="Times New Roman" w:hint="eastAsia"/>
          <w:sz w:val="24"/>
          <w:szCs w:val="24"/>
        </w:rPr>
        <w:t>。</w:t>
      </w:r>
    </w:p>
    <w:p w14:paraId="4A0F404D" w14:textId="4A5E82C1" w:rsidR="002100B9" w:rsidRPr="00864FEF" w:rsidRDefault="002100B9" w:rsidP="00864FEF">
      <w:pPr>
        <w:pStyle w:val="aa"/>
        <w:numPr>
          <w:ilvl w:val="0"/>
          <w:numId w:val="6"/>
        </w:numPr>
        <w:tabs>
          <w:tab w:val="left" w:pos="3564"/>
        </w:tabs>
        <w:spacing w:line="360" w:lineRule="auto"/>
        <w:ind w:firstLineChars="0"/>
        <w:rPr>
          <w:rFonts w:asciiTheme="minorEastAsia" w:hAnsiTheme="minorEastAsia" w:cs="Times New Roman" w:hint="eastAsia"/>
          <w:sz w:val="24"/>
          <w:szCs w:val="24"/>
        </w:rPr>
      </w:pPr>
      <w:bookmarkStart w:id="39" w:name="_Ref163663182"/>
      <w:r w:rsidRPr="00864FEF">
        <w:rPr>
          <w:rFonts w:asciiTheme="minorEastAsia" w:hAnsiTheme="minorEastAsia" w:cs="Times New Roman" w:hint="eastAsia"/>
          <w:sz w:val="24"/>
          <w:szCs w:val="24"/>
        </w:rPr>
        <w:t>牛涛, 深蓝连锁便利店管理系统V1.0. 河南省,三门峡市深蓝文化传媒有限公司,2020-11-09.</w:t>
      </w:r>
      <w:bookmarkEnd w:id="39"/>
    </w:p>
    <w:p w14:paraId="5D7AD775" w14:textId="4C80308B" w:rsidR="00883FD0" w:rsidRPr="00864FEF" w:rsidRDefault="002100B9"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0" w:name="_Ref163662642"/>
      <w:r w:rsidRPr="00864FEF">
        <w:rPr>
          <w:rFonts w:asciiTheme="minorEastAsia" w:hAnsiTheme="minorEastAsia" w:cs="Times New Roman" w:hint="eastAsia"/>
          <w:sz w:val="24"/>
          <w:szCs w:val="24"/>
        </w:rPr>
        <w:t>刘安旺. 便利店数据管理系统的设计与实现[D].东北农业大学,2021.DOI:10.27010/d.cnki.gdbnu.2020.000938.</w:t>
      </w:r>
      <w:bookmarkEnd w:id="40"/>
    </w:p>
    <w:p w14:paraId="030EF11D" w14:textId="0688B566" w:rsidR="00702B18" w:rsidRPr="00864FEF" w:rsidRDefault="00702B18"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1" w:name="_Ref163663065"/>
      <w:r w:rsidRPr="00864FEF">
        <w:rPr>
          <w:rFonts w:asciiTheme="minorEastAsia" w:hAnsiTheme="minorEastAsia" w:cs="Times New Roman" w:hint="eastAsia"/>
          <w:sz w:val="24"/>
          <w:szCs w:val="24"/>
        </w:rPr>
        <w:t>秦琦. 便利店库存管理系统的设计与实现[D].吉林大学,2020.DOI:10.27162/d.cnki.gjlin.2019.000799.</w:t>
      </w:r>
      <w:bookmarkEnd w:id="41"/>
    </w:p>
    <w:p w14:paraId="4462ABE6" w14:textId="4BDA254A" w:rsidR="00F6301A" w:rsidRPr="00864FEF" w:rsidRDefault="00F6301A"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2" w:name="_Ref163663207"/>
      <w:r w:rsidRPr="00864FEF">
        <w:rPr>
          <w:rFonts w:asciiTheme="minorEastAsia" w:hAnsiTheme="minorEastAsia" w:cs="Times New Roman" w:hint="eastAsia"/>
          <w:sz w:val="24"/>
          <w:szCs w:val="24"/>
        </w:rPr>
        <w:t>韩宜男. 基于赋能理论的新零售门店管理系统设计研究[D].华东理工大学,2020.</w:t>
      </w:r>
      <w:bookmarkEnd w:id="42"/>
    </w:p>
    <w:p w14:paraId="339C1167" w14:textId="64E23247" w:rsidR="00203476" w:rsidRPr="00864FEF" w:rsidRDefault="00203476"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3" w:name="_Ref163663137"/>
      <w:r w:rsidRPr="00864FEF">
        <w:rPr>
          <w:rFonts w:asciiTheme="minorEastAsia" w:hAnsiTheme="minorEastAsia" w:cs="Times New Roman" w:hint="eastAsia"/>
          <w:sz w:val="24"/>
          <w:szCs w:val="24"/>
        </w:rPr>
        <w:t>仝达. 连锁便利店信息管理系统的设计与实现[D].中国科学院大学(中国科学院工程管理与信息技术学院),2017.</w:t>
      </w:r>
      <w:bookmarkEnd w:id="43"/>
    </w:p>
    <w:p w14:paraId="605A7389" w14:textId="360E6F97" w:rsidR="004E2616" w:rsidRPr="00864FEF" w:rsidRDefault="004E2616"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4" w:name="_Ref163662909"/>
      <w:r w:rsidRPr="00864FEF">
        <w:rPr>
          <w:rFonts w:asciiTheme="minorEastAsia" w:hAnsiTheme="minorEastAsia" w:cs="Times New Roman" w:hint="eastAsia"/>
          <w:sz w:val="24"/>
          <w:szCs w:val="24"/>
        </w:rPr>
        <w:t>方炜. 城市便利店管理系统设计与实现[D].大连理工大学,2017.</w:t>
      </w:r>
      <w:bookmarkEnd w:id="44"/>
    </w:p>
    <w:p w14:paraId="5F438D66" w14:textId="5CC54F7B" w:rsidR="00590A1C" w:rsidRPr="00864FEF" w:rsidRDefault="00590A1C"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5" w:name="_Ref163663088"/>
      <w:r w:rsidRPr="00864FEF">
        <w:rPr>
          <w:rFonts w:asciiTheme="minorEastAsia" w:hAnsiTheme="minorEastAsia" w:cs="Times New Roman" w:hint="eastAsia"/>
          <w:sz w:val="24"/>
          <w:szCs w:val="24"/>
        </w:rPr>
        <w:t>戴书琴.我国连锁便利企业库存商品管理研究[J].现代商业,2015(33):14-16.DOI:10.14097/j.cnki.5392/2015.33.005.</w:t>
      </w:r>
      <w:bookmarkEnd w:id="45"/>
    </w:p>
    <w:p w14:paraId="01569DB1" w14:textId="080583D5" w:rsidR="00590A1C" w:rsidRPr="00864FEF" w:rsidRDefault="003D2949" w:rsidP="00864FEF">
      <w:pPr>
        <w:pStyle w:val="aa"/>
        <w:numPr>
          <w:ilvl w:val="0"/>
          <w:numId w:val="6"/>
        </w:numPr>
        <w:tabs>
          <w:tab w:val="left" w:pos="3564"/>
        </w:tabs>
        <w:spacing w:line="360" w:lineRule="auto"/>
        <w:ind w:firstLineChars="0"/>
        <w:rPr>
          <w:rFonts w:asciiTheme="minorEastAsia" w:hAnsiTheme="minorEastAsia" w:cs="Times New Roman"/>
          <w:sz w:val="24"/>
          <w:szCs w:val="24"/>
        </w:rPr>
      </w:pPr>
      <w:bookmarkStart w:id="46" w:name="_Ref163663117"/>
      <w:r w:rsidRPr="00864FEF">
        <w:rPr>
          <w:rFonts w:asciiTheme="minorEastAsia" w:hAnsiTheme="minorEastAsia" w:cs="Times New Roman" w:hint="eastAsia"/>
          <w:sz w:val="24"/>
          <w:szCs w:val="24"/>
        </w:rPr>
        <w:t>陈宇阳. 运营商便利店系统研究与实现[D].南京邮电大学,2015.</w:t>
      </w:r>
      <w:bookmarkEnd w:id="46"/>
    </w:p>
    <w:p w14:paraId="6E1DCEB4" w14:textId="02639774" w:rsidR="00590A1C" w:rsidRPr="00864FEF" w:rsidRDefault="00156D68" w:rsidP="00864FEF">
      <w:pPr>
        <w:pStyle w:val="aa"/>
        <w:numPr>
          <w:ilvl w:val="0"/>
          <w:numId w:val="6"/>
        </w:numPr>
        <w:tabs>
          <w:tab w:val="left" w:pos="3564"/>
        </w:tabs>
        <w:spacing w:line="360" w:lineRule="auto"/>
        <w:ind w:firstLineChars="0"/>
        <w:rPr>
          <w:rFonts w:asciiTheme="minorEastAsia" w:hAnsiTheme="minorEastAsia" w:cs="Times New Roman" w:hint="eastAsia"/>
          <w:sz w:val="24"/>
          <w:szCs w:val="24"/>
        </w:rPr>
      </w:pPr>
      <w:bookmarkStart w:id="47" w:name="_Ref163663225"/>
      <w:r w:rsidRPr="00864FEF">
        <w:rPr>
          <w:rFonts w:asciiTheme="minorEastAsia" w:hAnsiTheme="minorEastAsia" w:cs="Times New Roman" w:hint="eastAsia"/>
          <w:sz w:val="24"/>
          <w:szCs w:val="24"/>
        </w:rPr>
        <w:lastRenderedPageBreak/>
        <w:t>赵玉伟. 便利店管理系统的设计与实现[D].华东师范大学,2012.</w:t>
      </w:r>
      <w:bookmarkEnd w:id="47"/>
    </w:p>
    <w:p w14:paraId="78C42729" w14:textId="7B03655D" w:rsidR="002100B9" w:rsidRPr="00864FEF" w:rsidRDefault="002F0155"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48" w:name="_Ref163663031"/>
      <w:r w:rsidRPr="00864FEF">
        <w:rPr>
          <w:rFonts w:asciiTheme="minorEastAsia" w:hAnsiTheme="minorEastAsia" w:cs="Times New Roman" w:hint="eastAsia"/>
          <w:sz w:val="24"/>
          <w:szCs w:val="24"/>
        </w:rPr>
        <w:t>杨子江. 连锁便利店的电子商务平台的研究与开发[D].电子科技大学,2012.</w:t>
      </w:r>
      <w:bookmarkEnd w:id="48"/>
    </w:p>
    <w:p w14:paraId="4342DBF6" w14:textId="3FE11AA2" w:rsidR="002F0155" w:rsidRPr="00864FEF" w:rsidRDefault="001F75AF"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49" w:name="_Ref163663246"/>
      <w:r w:rsidRPr="00864FEF">
        <w:rPr>
          <w:rFonts w:asciiTheme="minorEastAsia" w:hAnsiTheme="minorEastAsia" w:cs="Times New Roman" w:hint="eastAsia"/>
          <w:sz w:val="24"/>
          <w:szCs w:val="24"/>
        </w:rPr>
        <w:t>林志浩. 连锁便利店管理信息系统设计[D].复旦大学,2009.</w:t>
      </w:r>
      <w:bookmarkEnd w:id="49"/>
    </w:p>
    <w:p w14:paraId="6F38BCE1" w14:textId="6E1992FA" w:rsidR="002F0155" w:rsidRPr="00864FEF" w:rsidRDefault="00AA1049" w:rsidP="00FE2949">
      <w:pPr>
        <w:pStyle w:val="aa"/>
        <w:numPr>
          <w:ilvl w:val="0"/>
          <w:numId w:val="7"/>
        </w:numPr>
        <w:tabs>
          <w:tab w:val="left" w:pos="3564"/>
        </w:tabs>
        <w:spacing w:line="360" w:lineRule="auto"/>
        <w:ind w:firstLineChars="0"/>
        <w:rPr>
          <w:rFonts w:asciiTheme="minorEastAsia" w:hAnsiTheme="minorEastAsia" w:cs="Times New Roman" w:hint="eastAsia"/>
          <w:sz w:val="24"/>
          <w:szCs w:val="24"/>
        </w:rPr>
      </w:pPr>
      <w:bookmarkStart w:id="50" w:name="_Ref163663824"/>
      <w:r w:rsidRPr="00864FEF">
        <w:rPr>
          <w:rFonts w:asciiTheme="minorEastAsia" w:hAnsiTheme="minorEastAsia" w:cs="Times New Roman" w:hint="eastAsia"/>
          <w:sz w:val="24"/>
          <w:szCs w:val="24"/>
        </w:rPr>
        <w:t>周家高.日本“7-11”便利店的成功之举[J].管理科学文摘,2002(06):25-26.</w:t>
      </w:r>
      <w:bookmarkEnd w:id="50"/>
    </w:p>
    <w:p w14:paraId="46E6DCD3" w14:textId="2155A489" w:rsidR="002F0155" w:rsidRPr="00864FEF" w:rsidRDefault="00F771DC" w:rsidP="00FE2949">
      <w:pPr>
        <w:pStyle w:val="aa"/>
        <w:numPr>
          <w:ilvl w:val="0"/>
          <w:numId w:val="7"/>
        </w:numPr>
        <w:tabs>
          <w:tab w:val="left" w:pos="3564"/>
        </w:tabs>
        <w:spacing w:line="360" w:lineRule="auto"/>
        <w:ind w:firstLineChars="0"/>
        <w:rPr>
          <w:rFonts w:asciiTheme="minorEastAsia" w:hAnsiTheme="minorEastAsia" w:cs="Times New Roman" w:hint="eastAsia"/>
          <w:sz w:val="24"/>
          <w:szCs w:val="24"/>
        </w:rPr>
      </w:pPr>
      <w:bookmarkStart w:id="51" w:name="_Ref163663159"/>
      <w:r w:rsidRPr="00864FEF">
        <w:rPr>
          <w:rFonts w:asciiTheme="minorEastAsia" w:hAnsiTheme="minorEastAsia" w:cs="Times New Roman" w:hint="eastAsia"/>
          <w:sz w:val="24"/>
          <w:szCs w:val="24"/>
        </w:rPr>
        <w:t>刘江.便利店库存管理的财务分析与优化研究[J].财会学习,2023(15):44-46.</w:t>
      </w:r>
      <w:bookmarkEnd w:id="51"/>
    </w:p>
    <w:p w14:paraId="60D2CAC0" w14:textId="7E4EF4B3" w:rsidR="002F0155" w:rsidRPr="00864FEF" w:rsidRDefault="007B5061"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52" w:name="_Ref163662966"/>
      <w:r w:rsidRPr="00864FEF">
        <w:rPr>
          <w:rFonts w:asciiTheme="minorEastAsia" w:hAnsiTheme="minorEastAsia" w:cs="Times New Roman" w:hint="eastAsia"/>
          <w:sz w:val="24"/>
          <w:szCs w:val="24"/>
        </w:rPr>
        <w:t>田野. 日本便利店物流系统中大数据应用及其效果研究[D].吉林大学,2022.DOI:10.27162/d.cnki.gjlin.2021.003324.</w:t>
      </w:r>
      <w:bookmarkEnd w:id="52"/>
    </w:p>
    <w:p w14:paraId="28924F03" w14:textId="48D7150A" w:rsidR="003A53F2" w:rsidRPr="00864FEF" w:rsidRDefault="003A53F2" w:rsidP="00FE2949">
      <w:pPr>
        <w:pStyle w:val="aa"/>
        <w:numPr>
          <w:ilvl w:val="0"/>
          <w:numId w:val="7"/>
        </w:numPr>
        <w:tabs>
          <w:tab w:val="left" w:pos="3564"/>
        </w:tabs>
        <w:spacing w:line="360" w:lineRule="auto"/>
        <w:ind w:firstLineChars="0"/>
        <w:rPr>
          <w:rFonts w:asciiTheme="minorEastAsia" w:hAnsiTheme="minorEastAsia" w:cs="Times New Roman"/>
          <w:sz w:val="24"/>
          <w:szCs w:val="24"/>
        </w:rPr>
      </w:pPr>
      <w:bookmarkStart w:id="53" w:name="_Ref163663008"/>
      <w:r w:rsidRPr="00864FEF">
        <w:rPr>
          <w:rFonts w:asciiTheme="minorEastAsia" w:hAnsiTheme="minorEastAsia" w:cs="Times New Roman" w:hint="eastAsia"/>
          <w:sz w:val="24"/>
          <w:szCs w:val="24"/>
        </w:rPr>
        <w:t>张淑婷, 付英杰, 杨丛菊. 便利店为何“扩张”这么快？[N]. 山东商报, 2024-03-28 (006).</w:t>
      </w:r>
      <w:bookmarkEnd w:id="53"/>
    </w:p>
    <w:p w14:paraId="16BB3FFB" w14:textId="77777777" w:rsidR="003A53F2" w:rsidRPr="003A53F2" w:rsidRDefault="003A53F2" w:rsidP="003B509A">
      <w:pPr>
        <w:tabs>
          <w:tab w:val="left" w:pos="3564"/>
        </w:tabs>
        <w:spacing w:line="360" w:lineRule="auto"/>
        <w:rPr>
          <w:rFonts w:asciiTheme="minorEastAsia" w:hAnsiTheme="minorEastAsia" w:cs="Times New Roman" w:hint="eastAsia"/>
          <w:sz w:val="24"/>
          <w:szCs w:val="24"/>
        </w:rPr>
      </w:pPr>
    </w:p>
    <w:p w14:paraId="3C694E7A" w14:textId="77777777" w:rsidR="003B509A" w:rsidRDefault="00B80960" w:rsidP="008E7E4B">
      <w:pPr>
        <w:pStyle w:val="1"/>
        <w:jc w:val="center"/>
        <w:rPr>
          <w:rFonts w:ascii="黑体" w:eastAsia="黑体" w:hAnsi="黑体" w:cs="Times New Roman"/>
          <w:b w:val="0"/>
          <w:sz w:val="32"/>
          <w:szCs w:val="32"/>
        </w:rPr>
      </w:pPr>
      <w:bookmarkStart w:id="54" w:name="_Toc163653213"/>
      <w:r>
        <w:rPr>
          <w:rFonts w:ascii="黑体" w:eastAsia="黑体" w:hAnsi="黑体" w:cs="Times New Roman" w:hint="eastAsia"/>
          <w:sz w:val="32"/>
          <w:szCs w:val="32"/>
        </w:rPr>
        <w:t>附录</w:t>
      </w:r>
      <w:bookmarkEnd w:id="54"/>
    </w:p>
    <w:p w14:paraId="2EF46DD2" w14:textId="77777777" w:rsidR="00683A7F" w:rsidRDefault="00683A7F" w:rsidP="003B509A">
      <w:pPr>
        <w:tabs>
          <w:tab w:val="left" w:pos="3564"/>
        </w:tabs>
        <w:spacing w:line="360" w:lineRule="auto"/>
        <w:jc w:val="center"/>
        <w:rPr>
          <w:rFonts w:ascii="黑体" w:eastAsia="黑体" w:hAnsi="黑体" w:cs="Times New Roman"/>
          <w:b/>
          <w:sz w:val="32"/>
          <w:szCs w:val="32"/>
        </w:rPr>
      </w:pPr>
    </w:p>
    <w:p w14:paraId="7225E069" w14:textId="27990F6E" w:rsidR="00C97709" w:rsidRDefault="00C97709" w:rsidP="00A4409B">
      <w:pPr>
        <w:tabs>
          <w:tab w:val="left" w:pos="3564"/>
        </w:tabs>
        <w:spacing w:line="360" w:lineRule="auto"/>
        <w:jc w:val="center"/>
        <w:rPr>
          <w:rFonts w:ascii="黑体" w:eastAsia="黑体" w:hAnsi="黑体" w:cs="Times New Roman"/>
          <w:b/>
          <w:sz w:val="32"/>
          <w:szCs w:val="32"/>
        </w:rPr>
      </w:pPr>
    </w:p>
    <w:p w14:paraId="5FC054ED" w14:textId="5A42B6B1" w:rsidR="00326D2E" w:rsidRDefault="00326D2E" w:rsidP="003F6711">
      <w:pPr>
        <w:tabs>
          <w:tab w:val="left" w:pos="3564"/>
        </w:tabs>
        <w:spacing w:line="360" w:lineRule="auto"/>
        <w:rPr>
          <w:rFonts w:asciiTheme="minorEastAsia" w:hAnsiTheme="minorEastAsia" w:cs="Times New Roman"/>
          <w:sz w:val="24"/>
          <w:szCs w:val="24"/>
        </w:rPr>
      </w:pPr>
    </w:p>
    <w:p w14:paraId="643D3B19" w14:textId="77777777" w:rsidR="00584817" w:rsidRPr="00566E85" w:rsidRDefault="00584817" w:rsidP="003F6711">
      <w:pPr>
        <w:tabs>
          <w:tab w:val="left" w:pos="3564"/>
        </w:tabs>
        <w:spacing w:line="360" w:lineRule="auto"/>
        <w:rPr>
          <w:rFonts w:asciiTheme="minorEastAsia" w:hAnsiTheme="minorEastAsia" w:cs="Times New Roman"/>
          <w:sz w:val="24"/>
          <w:szCs w:val="24"/>
        </w:rPr>
      </w:pPr>
    </w:p>
    <w:sectPr w:rsidR="00584817" w:rsidRPr="00566E85" w:rsidSect="005A0E8E">
      <w:pgSz w:w="11906" w:h="16838" w:code="9"/>
      <w:pgMar w:top="1418" w:right="1588" w:bottom="1418" w:left="1588" w:header="851" w:footer="851"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AC589" w14:textId="77777777" w:rsidR="005A0E8E" w:rsidRDefault="005A0E8E" w:rsidP="00311EFE">
      <w:r>
        <w:separator/>
      </w:r>
    </w:p>
  </w:endnote>
  <w:endnote w:type="continuationSeparator" w:id="0">
    <w:p w14:paraId="62C26F48" w14:textId="77777777" w:rsidR="005A0E8E" w:rsidRDefault="005A0E8E" w:rsidP="00311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华文新魏">
    <w:altName w:val="Malgun Gothic Semilight"/>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E119" w14:textId="77777777" w:rsidR="00757A06" w:rsidRDefault="00757A0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9991888"/>
      <w:docPartObj>
        <w:docPartGallery w:val="Page Numbers (Bottom of Page)"/>
        <w:docPartUnique/>
      </w:docPartObj>
    </w:sdtPr>
    <w:sdtEndPr>
      <w:rPr>
        <w:rFonts w:ascii="黑体" w:eastAsia="黑体" w:hAnsi="黑体"/>
        <w:b/>
        <w:sz w:val="21"/>
        <w:szCs w:val="21"/>
      </w:rPr>
    </w:sdtEndPr>
    <w:sdtContent>
      <w:p w14:paraId="59372126" w14:textId="77777777" w:rsidR="00757A06" w:rsidRPr="00C14506" w:rsidRDefault="00757A06" w:rsidP="00C14506">
        <w:pPr>
          <w:pStyle w:val="a5"/>
          <w:jc w:val="center"/>
          <w:rPr>
            <w:rFonts w:ascii="黑体" w:eastAsia="黑体" w:hAnsi="黑体"/>
            <w:b/>
            <w:sz w:val="21"/>
            <w:szCs w:val="21"/>
          </w:rPr>
        </w:pPr>
        <w:r w:rsidRPr="00C14506">
          <w:rPr>
            <w:rFonts w:ascii="黑体" w:eastAsia="黑体" w:hAnsi="黑体"/>
            <w:b/>
            <w:sz w:val="21"/>
            <w:szCs w:val="21"/>
          </w:rPr>
          <w:fldChar w:fldCharType="begin"/>
        </w:r>
        <w:r w:rsidRPr="00C14506">
          <w:rPr>
            <w:rFonts w:ascii="黑体" w:eastAsia="黑体" w:hAnsi="黑体"/>
            <w:b/>
            <w:sz w:val="21"/>
            <w:szCs w:val="21"/>
          </w:rPr>
          <w:instrText>PAGE   \* MERGEFORMAT</w:instrText>
        </w:r>
        <w:r w:rsidRPr="00C14506">
          <w:rPr>
            <w:rFonts w:ascii="黑体" w:eastAsia="黑体" w:hAnsi="黑体"/>
            <w:b/>
            <w:sz w:val="21"/>
            <w:szCs w:val="21"/>
          </w:rPr>
          <w:fldChar w:fldCharType="separate"/>
        </w:r>
        <w:r w:rsidRPr="009147ED">
          <w:rPr>
            <w:rFonts w:ascii="黑体" w:eastAsia="黑体" w:hAnsi="黑体"/>
            <w:b/>
            <w:noProof/>
            <w:sz w:val="21"/>
            <w:szCs w:val="21"/>
            <w:lang w:val="zh-CN"/>
          </w:rPr>
          <w:t>2</w:t>
        </w:r>
        <w:r w:rsidRPr="00C14506">
          <w:rPr>
            <w:rFonts w:ascii="黑体" w:eastAsia="黑体" w:hAnsi="黑体"/>
            <w:b/>
            <w:sz w:val="21"/>
            <w:szCs w:val="21"/>
          </w:rPr>
          <w:fldChar w:fldCharType="end"/>
        </w:r>
      </w:p>
    </w:sdtContent>
  </w:sdt>
  <w:p w14:paraId="32FF831A" w14:textId="77777777" w:rsidR="00757A06" w:rsidRDefault="00757A0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EFF1A" w14:textId="77777777" w:rsidR="00757A06" w:rsidRDefault="00757A06">
    <w:pPr>
      <w:pStyle w:val="a5"/>
      <w:ind w:firstLine="420"/>
      <w:jc w:val="center"/>
      <w:rPr>
        <w:sz w:val="21"/>
        <w:szCs w:val="21"/>
      </w:rPr>
    </w:pPr>
  </w:p>
  <w:p w14:paraId="13DD4AAF" w14:textId="77777777" w:rsidR="00757A06" w:rsidRDefault="00757A06">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3EA24" w14:textId="77777777" w:rsidR="00757A06" w:rsidRDefault="00757A06">
    <w:pPr>
      <w:pStyle w:val="a5"/>
      <w:jc w:val="center"/>
    </w:pPr>
  </w:p>
  <w:p w14:paraId="164A1AEE" w14:textId="77777777" w:rsidR="00757A06" w:rsidRDefault="00757A06">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666157"/>
      <w:docPartObj>
        <w:docPartGallery w:val="Page Numbers (Bottom of Page)"/>
        <w:docPartUnique/>
      </w:docPartObj>
    </w:sdtPr>
    <w:sdtEndPr>
      <w:rPr>
        <w:rFonts w:ascii="黑体" w:eastAsia="黑体" w:hAnsi="黑体"/>
        <w:b/>
        <w:sz w:val="21"/>
        <w:szCs w:val="21"/>
      </w:rPr>
    </w:sdtEndPr>
    <w:sdtContent>
      <w:p w14:paraId="69D0C0E2" w14:textId="77777777" w:rsidR="00757A06" w:rsidRPr="00371DA6" w:rsidRDefault="00757A06">
        <w:pPr>
          <w:pStyle w:val="a5"/>
          <w:jc w:val="center"/>
          <w:rPr>
            <w:rFonts w:ascii="黑体" w:eastAsia="黑体" w:hAnsi="黑体"/>
            <w:b/>
            <w:sz w:val="21"/>
            <w:szCs w:val="21"/>
          </w:rPr>
        </w:pPr>
        <w:r w:rsidRPr="00371DA6">
          <w:rPr>
            <w:rFonts w:ascii="黑体" w:eastAsia="黑体" w:hAnsi="黑体"/>
            <w:b/>
            <w:sz w:val="21"/>
            <w:szCs w:val="21"/>
          </w:rPr>
          <w:fldChar w:fldCharType="begin"/>
        </w:r>
        <w:r w:rsidRPr="00371DA6">
          <w:rPr>
            <w:rFonts w:ascii="黑体" w:eastAsia="黑体" w:hAnsi="黑体"/>
            <w:b/>
            <w:sz w:val="21"/>
            <w:szCs w:val="21"/>
          </w:rPr>
          <w:instrText>PAGE   \* MERGEFORMAT</w:instrText>
        </w:r>
        <w:r w:rsidRPr="00371DA6">
          <w:rPr>
            <w:rFonts w:ascii="黑体" w:eastAsia="黑体" w:hAnsi="黑体"/>
            <w:b/>
            <w:sz w:val="21"/>
            <w:szCs w:val="21"/>
          </w:rPr>
          <w:fldChar w:fldCharType="separate"/>
        </w:r>
        <w:r w:rsidR="00E33DB4" w:rsidRPr="00E33DB4">
          <w:rPr>
            <w:rFonts w:ascii="黑体" w:eastAsia="黑体" w:hAnsi="黑体"/>
            <w:b/>
            <w:noProof/>
            <w:sz w:val="21"/>
            <w:szCs w:val="21"/>
            <w:lang w:val="zh-CN"/>
          </w:rPr>
          <w:t>4</w:t>
        </w:r>
        <w:r w:rsidRPr="00371DA6">
          <w:rPr>
            <w:rFonts w:ascii="黑体" w:eastAsia="黑体" w:hAnsi="黑体"/>
            <w:b/>
            <w:sz w:val="21"/>
            <w:szCs w:val="21"/>
          </w:rPr>
          <w:fldChar w:fldCharType="end"/>
        </w:r>
      </w:p>
    </w:sdtContent>
  </w:sdt>
  <w:p w14:paraId="08848DD3" w14:textId="77777777" w:rsidR="00757A06" w:rsidRDefault="00757A0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6AA87" w14:textId="77777777" w:rsidR="005A0E8E" w:rsidRDefault="005A0E8E" w:rsidP="00311EFE">
      <w:r>
        <w:separator/>
      </w:r>
    </w:p>
  </w:footnote>
  <w:footnote w:type="continuationSeparator" w:id="0">
    <w:p w14:paraId="06A40A1E" w14:textId="77777777" w:rsidR="005A0E8E" w:rsidRDefault="005A0E8E" w:rsidP="00311E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8CE5" w14:textId="77777777" w:rsidR="00757A06" w:rsidRDefault="00757A06">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10CEE8DADE5D44DEBA93F070ECF2C14A"/>
      </w:placeholder>
      <w:temporary/>
      <w:showingPlcHdr/>
    </w:sdtPr>
    <w:sdtContent>
      <w:p w14:paraId="7E254D5C" w14:textId="77777777" w:rsidR="00757A06" w:rsidRDefault="00757A06">
        <w:pPr>
          <w:pStyle w:val="a3"/>
        </w:pPr>
        <w:r>
          <w:rPr>
            <w:lang w:val="zh-CN"/>
          </w:rPr>
          <w:t>[</w:t>
        </w:r>
        <w:r>
          <w:rPr>
            <w:lang w:val="zh-CN"/>
          </w:rPr>
          <w:t>在此处键入</w:t>
        </w:r>
        <w:r>
          <w:rPr>
            <w:lang w:val="zh-CN"/>
          </w:rPr>
          <w:t>]</w:t>
        </w:r>
      </w:p>
    </w:sdtContent>
  </w:sdt>
  <w:p w14:paraId="7815C22C" w14:textId="77777777" w:rsidR="00757A06" w:rsidRDefault="00757A06">
    <w:pPr>
      <w:pStyle w:val="a3"/>
      <w:pBdr>
        <w:bottom w:val="none" w:sz="0" w:space="1" w:color="auto"/>
      </w:pBdr>
      <w:ind w:firstLine="420"/>
      <w:rPr>
        <w:rFonts w:ascii="黑体" w:eastAsia="黑体" w:hAnsi="黑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0B84" w14:textId="77777777" w:rsidR="00757A06" w:rsidRDefault="00757A06">
    <w:pPr>
      <w:ind w:left="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951A1" w14:textId="77777777" w:rsidR="00757A06" w:rsidRDefault="00757A06">
    <w:pPr>
      <w:pStyle w:val="a3"/>
      <w:pBdr>
        <w:bottom w:val="none" w:sz="0" w:space="1" w:color="auto"/>
      </w:pBdr>
      <w:ind w:firstLine="420"/>
      <w:rPr>
        <w:rFonts w:ascii="黑体" w:eastAsia="黑体" w:hAnsi="黑体"/>
        <w:sz w:val="21"/>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04DD2" w14:textId="77777777" w:rsidR="00757A06" w:rsidRDefault="00757A06">
    <w:pPr>
      <w:ind w:left="48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75379" w14:textId="77777777" w:rsidR="00757A06" w:rsidRPr="00311EFE" w:rsidRDefault="00757A06" w:rsidP="00311EFE">
    <w:pPr>
      <w:pStyle w:val="a3"/>
      <w:rPr>
        <w:rFonts w:ascii="黑体" w:eastAsia="黑体" w:hAnsi="黑体"/>
        <w:sz w:val="21"/>
        <w:szCs w:val="21"/>
      </w:rPr>
    </w:pPr>
    <w:r w:rsidRPr="00311EFE">
      <w:rPr>
        <w:rFonts w:ascii="黑体" w:eastAsia="黑体" w:hAnsi="黑体" w:hint="eastAsia"/>
        <w:sz w:val="21"/>
        <w:szCs w:val="21"/>
      </w:rPr>
      <w:t>聊城大学本科毕业设计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15DCB"/>
    <w:multiLevelType w:val="hybridMultilevel"/>
    <w:tmpl w:val="254ACAFA"/>
    <w:lvl w:ilvl="0" w:tplc="8432E7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1F31828"/>
    <w:multiLevelType w:val="hybridMultilevel"/>
    <w:tmpl w:val="9F5E54DA"/>
    <w:lvl w:ilvl="0" w:tplc="FDC2AD3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57662BBA"/>
    <w:multiLevelType w:val="hybridMultilevel"/>
    <w:tmpl w:val="235AA0F4"/>
    <w:lvl w:ilvl="0" w:tplc="627A692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5A0F47EE"/>
    <w:multiLevelType w:val="hybridMultilevel"/>
    <w:tmpl w:val="662AB6D8"/>
    <w:lvl w:ilvl="0" w:tplc="4F20E19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653280D"/>
    <w:multiLevelType w:val="hybridMultilevel"/>
    <w:tmpl w:val="E034D55A"/>
    <w:lvl w:ilvl="0" w:tplc="69764F12">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5907E9"/>
    <w:multiLevelType w:val="hybridMultilevel"/>
    <w:tmpl w:val="F67C771E"/>
    <w:lvl w:ilvl="0" w:tplc="92B6EC4E">
      <w:start w:val="3"/>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894119974">
    <w:abstractNumId w:val="0"/>
  </w:num>
  <w:num w:numId="2" w16cid:durableId="1558008658">
    <w:abstractNumId w:val="4"/>
  </w:num>
  <w:num w:numId="3" w16cid:durableId="563301904">
    <w:abstractNumId w:val="1"/>
  </w:num>
  <w:num w:numId="4" w16cid:durableId="360016329">
    <w:abstractNumId w:val="2"/>
  </w:num>
  <w:num w:numId="5" w16cid:durableId="1411276150">
    <w:abstractNumId w:val="5"/>
  </w:num>
  <w:num w:numId="6" w16cid:durableId="1767920727">
    <w:abstractNumId w:val="3"/>
  </w:num>
  <w:num w:numId="7" w16cid:durableId="2039117108">
    <w:abstractNumId w:val="3"/>
    <w:lvlOverride w:ilvl="0">
      <w:lvl w:ilvl="0" w:tplc="4F20E19C">
        <w:start w:val="1"/>
        <w:numFmt w:val="decimal"/>
        <w:suff w:val="nothing"/>
        <w:lvlText w:val="[%1]"/>
        <w:lvlJc w:val="left"/>
        <w:pPr>
          <w:ind w:left="440" w:hanging="44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05"/>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9EB"/>
    <w:rsid w:val="0000129B"/>
    <w:rsid w:val="000059CD"/>
    <w:rsid w:val="00010172"/>
    <w:rsid w:val="00016A06"/>
    <w:rsid w:val="00016CDC"/>
    <w:rsid w:val="00021BEA"/>
    <w:rsid w:val="00022E91"/>
    <w:rsid w:val="00027360"/>
    <w:rsid w:val="000276C8"/>
    <w:rsid w:val="00027EC8"/>
    <w:rsid w:val="00033639"/>
    <w:rsid w:val="00034C24"/>
    <w:rsid w:val="00041332"/>
    <w:rsid w:val="00042DF5"/>
    <w:rsid w:val="0005148F"/>
    <w:rsid w:val="00051B13"/>
    <w:rsid w:val="0005475D"/>
    <w:rsid w:val="0005501A"/>
    <w:rsid w:val="000568DE"/>
    <w:rsid w:val="00057B27"/>
    <w:rsid w:val="00060910"/>
    <w:rsid w:val="00072441"/>
    <w:rsid w:val="00072A61"/>
    <w:rsid w:val="0007316F"/>
    <w:rsid w:val="00075EC3"/>
    <w:rsid w:val="00081A74"/>
    <w:rsid w:val="000836DC"/>
    <w:rsid w:val="000851BF"/>
    <w:rsid w:val="00085E50"/>
    <w:rsid w:val="00087678"/>
    <w:rsid w:val="00087A2D"/>
    <w:rsid w:val="00090964"/>
    <w:rsid w:val="00092A96"/>
    <w:rsid w:val="00093DC5"/>
    <w:rsid w:val="00095F25"/>
    <w:rsid w:val="000A1773"/>
    <w:rsid w:val="000A1C3A"/>
    <w:rsid w:val="000A2833"/>
    <w:rsid w:val="000C4DB4"/>
    <w:rsid w:val="000D0DE1"/>
    <w:rsid w:val="000D11B8"/>
    <w:rsid w:val="000D4255"/>
    <w:rsid w:val="000D56B4"/>
    <w:rsid w:val="000D715B"/>
    <w:rsid w:val="000D74CE"/>
    <w:rsid w:val="000E2130"/>
    <w:rsid w:val="000E2D46"/>
    <w:rsid w:val="000E7047"/>
    <w:rsid w:val="000F22EF"/>
    <w:rsid w:val="000F35CE"/>
    <w:rsid w:val="000F5380"/>
    <w:rsid w:val="00101594"/>
    <w:rsid w:val="00101CB3"/>
    <w:rsid w:val="00106F43"/>
    <w:rsid w:val="0011364D"/>
    <w:rsid w:val="00116028"/>
    <w:rsid w:val="001176B3"/>
    <w:rsid w:val="00122DF7"/>
    <w:rsid w:val="0012339A"/>
    <w:rsid w:val="00124385"/>
    <w:rsid w:val="00124611"/>
    <w:rsid w:val="00132A7F"/>
    <w:rsid w:val="00133453"/>
    <w:rsid w:val="001363AD"/>
    <w:rsid w:val="0013680C"/>
    <w:rsid w:val="00137E96"/>
    <w:rsid w:val="00141C76"/>
    <w:rsid w:val="00142D70"/>
    <w:rsid w:val="00144752"/>
    <w:rsid w:val="00147C26"/>
    <w:rsid w:val="00155174"/>
    <w:rsid w:val="00156D68"/>
    <w:rsid w:val="00162ABF"/>
    <w:rsid w:val="00163484"/>
    <w:rsid w:val="00165A62"/>
    <w:rsid w:val="00166D43"/>
    <w:rsid w:val="00170BCE"/>
    <w:rsid w:val="00173AC8"/>
    <w:rsid w:val="001745AB"/>
    <w:rsid w:val="001774C2"/>
    <w:rsid w:val="00181F9B"/>
    <w:rsid w:val="00182B4A"/>
    <w:rsid w:val="00185255"/>
    <w:rsid w:val="001867D5"/>
    <w:rsid w:val="00190352"/>
    <w:rsid w:val="00194F8B"/>
    <w:rsid w:val="00195612"/>
    <w:rsid w:val="00195A60"/>
    <w:rsid w:val="001A0709"/>
    <w:rsid w:val="001B024D"/>
    <w:rsid w:val="001B111E"/>
    <w:rsid w:val="001B27C0"/>
    <w:rsid w:val="001B4455"/>
    <w:rsid w:val="001B45F8"/>
    <w:rsid w:val="001B5D00"/>
    <w:rsid w:val="001B7337"/>
    <w:rsid w:val="001B746E"/>
    <w:rsid w:val="001B7ADE"/>
    <w:rsid w:val="001C07FC"/>
    <w:rsid w:val="001C1BC5"/>
    <w:rsid w:val="001C1F54"/>
    <w:rsid w:val="001C2263"/>
    <w:rsid w:val="001C2529"/>
    <w:rsid w:val="001C27A4"/>
    <w:rsid w:val="001C6B90"/>
    <w:rsid w:val="001D4F73"/>
    <w:rsid w:val="001D5CFE"/>
    <w:rsid w:val="001E2E8D"/>
    <w:rsid w:val="001E4089"/>
    <w:rsid w:val="001F0D63"/>
    <w:rsid w:val="001F44D9"/>
    <w:rsid w:val="001F75AF"/>
    <w:rsid w:val="001F7E04"/>
    <w:rsid w:val="00200413"/>
    <w:rsid w:val="002011E9"/>
    <w:rsid w:val="00202358"/>
    <w:rsid w:val="0020306F"/>
    <w:rsid w:val="00203476"/>
    <w:rsid w:val="002053A4"/>
    <w:rsid w:val="00206C34"/>
    <w:rsid w:val="002100B9"/>
    <w:rsid w:val="002104CD"/>
    <w:rsid w:val="00210777"/>
    <w:rsid w:val="00212207"/>
    <w:rsid w:val="002131CC"/>
    <w:rsid w:val="00214867"/>
    <w:rsid w:val="00214B07"/>
    <w:rsid w:val="00216ECF"/>
    <w:rsid w:val="00222B74"/>
    <w:rsid w:val="0022517A"/>
    <w:rsid w:val="00225200"/>
    <w:rsid w:val="00225861"/>
    <w:rsid w:val="0022589B"/>
    <w:rsid w:val="00227091"/>
    <w:rsid w:val="002352C1"/>
    <w:rsid w:val="002465C1"/>
    <w:rsid w:val="00255D84"/>
    <w:rsid w:val="00255F58"/>
    <w:rsid w:val="0025744B"/>
    <w:rsid w:val="002645F1"/>
    <w:rsid w:val="00276319"/>
    <w:rsid w:val="0028020F"/>
    <w:rsid w:val="0028426F"/>
    <w:rsid w:val="00286099"/>
    <w:rsid w:val="0028678C"/>
    <w:rsid w:val="00287A9B"/>
    <w:rsid w:val="002943A8"/>
    <w:rsid w:val="002A5250"/>
    <w:rsid w:val="002A61B5"/>
    <w:rsid w:val="002B46CD"/>
    <w:rsid w:val="002B57A2"/>
    <w:rsid w:val="002B5C4B"/>
    <w:rsid w:val="002D2079"/>
    <w:rsid w:val="002E21F8"/>
    <w:rsid w:val="002E3D6C"/>
    <w:rsid w:val="002E48B4"/>
    <w:rsid w:val="002F00CD"/>
    <w:rsid w:val="002F0155"/>
    <w:rsid w:val="002F2CF6"/>
    <w:rsid w:val="002F4076"/>
    <w:rsid w:val="002F5044"/>
    <w:rsid w:val="002F6E39"/>
    <w:rsid w:val="002F7618"/>
    <w:rsid w:val="003003DE"/>
    <w:rsid w:val="003044B1"/>
    <w:rsid w:val="00305743"/>
    <w:rsid w:val="00306160"/>
    <w:rsid w:val="0031064D"/>
    <w:rsid w:val="00311EFE"/>
    <w:rsid w:val="00312DE9"/>
    <w:rsid w:val="00316195"/>
    <w:rsid w:val="00323192"/>
    <w:rsid w:val="0032378E"/>
    <w:rsid w:val="00324C7C"/>
    <w:rsid w:val="00326D2E"/>
    <w:rsid w:val="0033236B"/>
    <w:rsid w:val="003326E3"/>
    <w:rsid w:val="003338D5"/>
    <w:rsid w:val="00333AC8"/>
    <w:rsid w:val="00336090"/>
    <w:rsid w:val="00336553"/>
    <w:rsid w:val="00336D19"/>
    <w:rsid w:val="0034006F"/>
    <w:rsid w:val="003426E2"/>
    <w:rsid w:val="00345BE2"/>
    <w:rsid w:val="003471C8"/>
    <w:rsid w:val="00351D9B"/>
    <w:rsid w:val="00353936"/>
    <w:rsid w:val="003564E7"/>
    <w:rsid w:val="00360A34"/>
    <w:rsid w:val="003642B6"/>
    <w:rsid w:val="00367335"/>
    <w:rsid w:val="00367EB0"/>
    <w:rsid w:val="003705CB"/>
    <w:rsid w:val="00370D7C"/>
    <w:rsid w:val="003712F8"/>
    <w:rsid w:val="00371DA6"/>
    <w:rsid w:val="00375016"/>
    <w:rsid w:val="00376ECA"/>
    <w:rsid w:val="00377BA0"/>
    <w:rsid w:val="0038019E"/>
    <w:rsid w:val="0038727C"/>
    <w:rsid w:val="00391199"/>
    <w:rsid w:val="00394CFC"/>
    <w:rsid w:val="00395CC7"/>
    <w:rsid w:val="00396DDF"/>
    <w:rsid w:val="003A53F2"/>
    <w:rsid w:val="003A5A0E"/>
    <w:rsid w:val="003A7FA2"/>
    <w:rsid w:val="003B509A"/>
    <w:rsid w:val="003B630F"/>
    <w:rsid w:val="003C2668"/>
    <w:rsid w:val="003C26C4"/>
    <w:rsid w:val="003C337A"/>
    <w:rsid w:val="003C3EFD"/>
    <w:rsid w:val="003C69F6"/>
    <w:rsid w:val="003D2408"/>
    <w:rsid w:val="003D2949"/>
    <w:rsid w:val="003D3C44"/>
    <w:rsid w:val="003D65B0"/>
    <w:rsid w:val="003E4263"/>
    <w:rsid w:val="003E7C31"/>
    <w:rsid w:val="003E7E69"/>
    <w:rsid w:val="003F1F40"/>
    <w:rsid w:val="003F2E0A"/>
    <w:rsid w:val="003F6711"/>
    <w:rsid w:val="003F6E5D"/>
    <w:rsid w:val="00400894"/>
    <w:rsid w:val="00403708"/>
    <w:rsid w:val="00404AF4"/>
    <w:rsid w:val="004101C4"/>
    <w:rsid w:val="004109D0"/>
    <w:rsid w:val="004132D2"/>
    <w:rsid w:val="004135EB"/>
    <w:rsid w:val="004212B9"/>
    <w:rsid w:val="00422698"/>
    <w:rsid w:val="00423BD1"/>
    <w:rsid w:val="004275FA"/>
    <w:rsid w:val="00427902"/>
    <w:rsid w:val="00435793"/>
    <w:rsid w:val="00443DE3"/>
    <w:rsid w:val="00443E97"/>
    <w:rsid w:val="00445E45"/>
    <w:rsid w:val="0044674F"/>
    <w:rsid w:val="004503E4"/>
    <w:rsid w:val="00450839"/>
    <w:rsid w:val="00453071"/>
    <w:rsid w:val="00455B36"/>
    <w:rsid w:val="00456D28"/>
    <w:rsid w:val="00460D1B"/>
    <w:rsid w:val="00465E58"/>
    <w:rsid w:val="004678D2"/>
    <w:rsid w:val="00473388"/>
    <w:rsid w:val="00474BB7"/>
    <w:rsid w:val="00476415"/>
    <w:rsid w:val="00484DEF"/>
    <w:rsid w:val="0048717E"/>
    <w:rsid w:val="0049026E"/>
    <w:rsid w:val="00491A03"/>
    <w:rsid w:val="00495C8B"/>
    <w:rsid w:val="004A1858"/>
    <w:rsid w:val="004A2ECB"/>
    <w:rsid w:val="004A6F46"/>
    <w:rsid w:val="004A7766"/>
    <w:rsid w:val="004B234A"/>
    <w:rsid w:val="004B4C35"/>
    <w:rsid w:val="004C2CE5"/>
    <w:rsid w:val="004C7614"/>
    <w:rsid w:val="004E2616"/>
    <w:rsid w:val="004E53BC"/>
    <w:rsid w:val="004F4674"/>
    <w:rsid w:val="00501CEF"/>
    <w:rsid w:val="00505EB1"/>
    <w:rsid w:val="00511ED5"/>
    <w:rsid w:val="00512E14"/>
    <w:rsid w:val="005135D5"/>
    <w:rsid w:val="005175F0"/>
    <w:rsid w:val="005201A0"/>
    <w:rsid w:val="00521C1D"/>
    <w:rsid w:val="00523004"/>
    <w:rsid w:val="0052319F"/>
    <w:rsid w:val="00523CC6"/>
    <w:rsid w:val="005245C3"/>
    <w:rsid w:val="005301BF"/>
    <w:rsid w:val="005328AF"/>
    <w:rsid w:val="00532B39"/>
    <w:rsid w:val="00535CB2"/>
    <w:rsid w:val="005368FC"/>
    <w:rsid w:val="00542ACA"/>
    <w:rsid w:val="00544A20"/>
    <w:rsid w:val="00544A79"/>
    <w:rsid w:val="00544E1B"/>
    <w:rsid w:val="00547799"/>
    <w:rsid w:val="00550E52"/>
    <w:rsid w:val="00551416"/>
    <w:rsid w:val="00553D61"/>
    <w:rsid w:val="00553ED7"/>
    <w:rsid w:val="00555D3F"/>
    <w:rsid w:val="00561097"/>
    <w:rsid w:val="00561421"/>
    <w:rsid w:val="005620AD"/>
    <w:rsid w:val="00565C46"/>
    <w:rsid w:val="00566E85"/>
    <w:rsid w:val="00570668"/>
    <w:rsid w:val="00570AF3"/>
    <w:rsid w:val="00571594"/>
    <w:rsid w:val="00581D53"/>
    <w:rsid w:val="00582C89"/>
    <w:rsid w:val="00584817"/>
    <w:rsid w:val="005850C3"/>
    <w:rsid w:val="005850CD"/>
    <w:rsid w:val="005874CD"/>
    <w:rsid w:val="00590A1C"/>
    <w:rsid w:val="00594EBD"/>
    <w:rsid w:val="00594FA3"/>
    <w:rsid w:val="00594FFD"/>
    <w:rsid w:val="00597472"/>
    <w:rsid w:val="00597BC2"/>
    <w:rsid w:val="005A0984"/>
    <w:rsid w:val="005A0E8E"/>
    <w:rsid w:val="005A186B"/>
    <w:rsid w:val="005A1AD5"/>
    <w:rsid w:val="005A5956"/>
    <w:rsid w:val="005B20FE"/>
    <w:rsid w:val="005B44F2"/>
    <w:rsid w:val="005B6434"/>
    <w:rsid w:val="005B7778"/>
    <w:rsid w:val="005C1085"/>
    <w:rsid w:val="005C55D0"/>
    <w:rsid w:val="005D1780"/>
    <w:rsid w:val="005D4ABF"/>
    <w:rsid w:val="005D597D"/>
    <w:rsid w:val="005D7DF7"/>
    <w:rsid w:val="005E0D54"/>
    <w:rsid w:val="005E3DA5"/>
    <w:rsid w:val="005E4CBC"/>
    <w:rsid w:val="005E5BDE"/>
    <w:rsid w:val="005E6C1A"/>
    <w:rsid w:val="005E73CE"/>
    <w:rsid w:val="005E752C"/>
    <w:rsid w:val="005E79EC"/>
    <w:rsid w:val="005F0031"/>
    <w:rsid w:val="005F2947"/>
    <w:rsid w:val="005F3835"/>
    <w:rsid w:val="005F4A92"/>
    <w:rsid w:val="005F551F"/>
    <w:rsid w:val="00601231"/>
    <w:rsid w:val="006028B3"/>
    <w:rsid w:val="006051EC"/>
    <w:rsid w:val="00605909"/>
    <w:rsid w:val="00610A30"/>
    <w:rsid w:val="006123F9"/>
    <w:rsid w:val="006152AC"/>
    <w:rsid w:val="00620CEC"/>
    <w:rsid w:val="006210EF"/>
    <w:rsid w:val="00621375"/>
    <w:rsid w:val="0062485D"/>
    <w:rsid w:val="00630F0E"/>
    <w:rsid w:val="00632227"/>
    <w:rsid w:val="00633027"/>
    <w:rsid w:val="00640E7D"/>
    <w:rsid w:val="00643358"/>
    <w:rsid w:val="00643C70"/>
    <w:rsid w:val="00650F17"/>
    <w:rsid w:val="006532FF"/>
    <w:rsid w:val="0065421B"/>
    <w:rsid w:val="0066012B"/>
    <w:rsid w:val="006719C1"/>
    <w:rsid w:val="00673ACF"/>
    <w:rsid w:val="0067568F"/>
    <w:rsid w:val="00680378"/>
    <w:rsid w:val="00680CF5"/>
    <w:rsid w:val="00683A7F"/>
    <w:rsid w:val="006924D8"/>
    <w:rsid w:val="00692F20"/>
    <w:rsid w:val="006930CE"/>
    <w:rsid w:val="00694245"/>
    <w:rsid w:val="0069601C"/>
    <w:rsid w:val="00696106"/>
    <w:rsid w:val="006A161F"/>
    <w:rsid w:val="006A1B0D"/>
    <w:rsid w:val="006A2331"/>
    <w:rsid w:val="006A259D"/>
    <w:rsid w:val="006A65D9"/>
    <w:rsid w:val="006A6B72"/>
    <w:rsid w:val="006B045C"/>
    <w:rsid w:val="006B1BE5"/>
    <w:rsid w:val="006B2E8C"/>
    <w:rsid w:val="006B3E1D"/>
    <w:rsid w:val="006B5591"/>
    <w:rsid w:val="006B79EB"/>
    <w:rsid w:val="006C11E6"/>
    <w:rsid w:val="006C2016"/>
    <w:rsid w:val="006C2E61"/>
    <w:rsid w:val="006C7E1B"/>
    <w:rsid w:val="006C7E2F"/>
    <w:rsid w:val="006D419E"/>
    <w:rsid w:val="006D5143"/>
    <w:rsid w:val="006D530B"/>
    <w:rsid w:val="006D6560"/>
    <w:rsid w:val="006D684A"/>
    <w:rsid w:val="006E0C1F"/>
    <w:rsid w:val="006E3227"/>
    <w:rsid w:val="006F04C8"/>
    <w:rsid w:val="006F0DDC"/>
    <w:rsid w:val="006F17F0"/>
    <w:rsid w:val="006F5E73"/>
    <w:rsid w:val="0070133F"/>
    <w:rsid w:val="00702B18"/>
    <w:rsid w:val="00703287"/>
    <w:rsid w:val="007034F0"/>
    <w:rsid w:val="007043E5"/>
    <w:rsid w:val="007075DB"/>
    <w:rsid w:val="00710C62"/>
    <w:rsid w:val="00712CEE"/>
    <w:rsid w:val="0071314D"/>
    <w:rsid w:val="0071365A"/>
    <w:rsid w:val="00713DEF"/>
    <w:rsid w:val="0072154F"/>
    <w:rsid w:val="0072323A"/>
    <w:rsid w:val="00725931"/>
    <w:rsid w:val="00730F30"/>
    <w:rsid w:val="00731434"/>
    <w:rsid w:val="00731F66"/>
    <w:rsid w:val="00732CDA"/>
    <w:rsid w:val="00733171"/>
    <w:rsid w:val="00733854"/>
    <w:rsid w:val="00733945"/>
    <w:rsid w:val="00733C5B"/>
    <w:rsid w:val="0073506C"/>
    <w:rsid w:val="00740069"/>
    <w:rsid w:val="007461AE"/>
    <w:rsid w:val="00750C00"/>
    <w:rsid w:val="007512CE"/>
    <w:rsid w:val="00755649"/>
    <w:rsid w:val="00757A06"/>
    <w:rsid w:val="00762899"/>
    <w:rsid w:val="0076654C"/>
    <w:rsid w:val="0077113A"/>
    <w:rsid w:val="00774ADA"/>
    <w:rsid w:val="00777F5E"/>
    <w:rsid w:val="00782135"/>
    <w:rsid w:val="00782F32"/>
    <w:rsid w:val="00784B5E"/>
    <w:rsid w:val="0078564E"/>
    <w:rsid w:val="0078772F"/>
    <w:rsid w:val="00787EA0"/>
    <w:rsid w:val="007934F8"/>
    <w:rsid w:val="00793D08"/>
    <w:rsid w:val="00794367"/>
    <w:rsid w:val="007964BF"/>
    <w:rsid w:val="007A26D6"/>
    <w:rsid w:val="007A2B9C"/>
    <w:rsid w:val="007A3E79"/>
    <w:rsid w:val="007B5061"/>
    <w:rsid w:val="007B66B8"/>
    <w:rsid w:val="007B6C47"/>
    <w:rsid w:val="007C2195"/>
    <w:rsid w:val="007C7234"/>
    <w:rsid w:val="007D2E01"/>
    <w:rsid w:val="007D33FA"/>
    <w:rsid w:val="007D472C"/>
    <w:rsid w:val="007D6770"/>
    <w:rsid w:val="007D6DC8"/>
    <w:rsid w:val="007F014E"/>
    <w:rsid w:val="007F0785"/>
    <w:rsid w:val="007F30C1"/>
    <w:rsid w:val="007F62BE"/>
    <w:rsid w:val="0080260C"/>
    <w:rsid w:val="00804EE3"/>
    <w:rsid w:val="0080658C"/>
    <w:rsid w:val="00806E80"/>
    <w:rsid w:val="00811971"/>
    <w:rsid w:val="00813457"/>
    <w:rsid w:val="008136E5"/>
    <w:rsid w:val="00813A40"/>
    <w:rsid w:val="008246DE"/>
    <w:rsid w:val="00824B51"/>
    <w:rsid w:val="00826D72"/>
    <w:rsid w:val="0082739A"/>
    <w:rsid w:val="00830584"/>
    <w:rsid w:val="0083344D"/>
    <w:rsid w:val="00834E2D"/>
    <w:rsid w:val="00841AF3"/>
    <w:rsid w:val="008464FD"/>
    <w:rsid w:val="008474A6"/>
    <w:rsid w:val="00850845"/>
    <w:rsid w:val="00854E03"/>
    <w:rsid w:val="008567E9"/>
    <w:rsid w:val="00856831"/>
    <w:rsid w:val="00860F1E"/>
    <w:rsid w:val="008643CC"/>
    <w:rsid w:val="00864A57"/>
    <w:rsid w:val="00864FEF"/>
    <w:rsid w:val="00866373"/>
    <w:rsid w:val="0087099D"/>
    <w:rsid w:val="00870C53"/>
    <w:rsid w:val="00871616"/>
    <w:rsid w:val="0087191C"/>
    <w:rsid w:val="00874255"/>
    <w:rsid w:val="0087499F"/>
    <w:rsid w:val="00875D66"/>
    <w:rsid w:val="00880EC9"/>
    <w:rsid w:val="00881CCA"/>
    <w:rsid w:val="00882805"/>
    <w:rsid w:val="008834E5"/>
    <w:rsid w:val="00883FD0"/>
    <w:rsid w:val="00890C15"/>
    <w:rsid w:val="00893D12"/>
    <w:rsid w:val="008A0110"/>
    <w:rsid w:val="008A045A"/>
    <w:rsid w:val="008A0FAE"/>
    <w:rsid w:val="008A4590"/>
    <w:rsid w:val="008B0291"/>
    <w:rsid w:val="008B1AFF"/>
    <w:rsid w:val="008B44DD"/>
    <w:rsid w:val="008C0733"/>
    <w:rsid w:val="008C42EB"/>
    <w:rsid w:val="008E1B12"/>
    <w:rsid w:val="008E7E4B"/>
    <w:rsid w:val="008E7EE2"/>
    <w:rsid w:val="008F0358"/>
    <w:rsid w:val="008F2D5E"/>
    <w:rsid w:val="008F3E89"/>
    <w:rsid w:val="008F464F"/>
    <w:rsid w:val="008F47FD"/>
    <w:rsid w:val="008F5DBA"/>
    <w:rsid w:val="009026AC"/>
    <w:rsid w:val="009053DB"/>
    <w:rsid w:val="00905B9A"/>
    <w:rsid w:val="00905DBD"/>
    <w:rsid w:val="0091070E"/>
    <w:rsid w:val="00910A18"/>
    <w:rsid w:val="00911CB3"/>
    <w:rsid w:val="00912AE4"/>
    <w:rsid w:val="009147ED"/>
    <w:rsid w:val="009154CE"/>
    <w:rsid w:val="009159BF"/>
    <w:rsid w:val="00932693"/>
    <w:rsid w:val="0093397A"/>
    <w:rsid w:val="00934724"/>
    <w:rsid w:val="009364DC"/>
    <w:rsid w:val="00941034"/>
    <w:rsid w:val="0094485C"/>
    <w:rsid w:val="00945E60"/>
    <w:rsid w:val="00947151"/>
    <w:rsid w:val="009513C0"/>
    <w:rsid w:val="00951E2A"/>
    <w:rsid w:val="00953B11"/>
    <w:rsid w:val="00963A56"/>
    <w:rsid w:val="00965DEB"/>
    <w:rsid w:val="0098108D"/>
    <w:rsid w:val="00982F3B"/>
    <w:rsid w:val="0098450D"/>
    <w:rsid w:val="009867E4"/>
    <w:rsid w:val="00987DED"/>
    <w:rsid w:val="0099193D"/>
    <w:rsid w:val="0099377B"/>
    <w:rsid w:val="0099648D"/>
    <w:rsid w:val="009A0024"/>
    <w:rsid w:val="009A2042"/>
    <w:rsid w:val="009A3948"/>
    <w:rsid w:val="009A55E2"/>
    <w:rsid w:val="009A728B"/>
    <w:rsid w:val="009B0BB3"/>
    <w:rsid w:val="009B32AF"/>
    <w:rsid w:val="009C0382"/>
    <w:rsid w:val="009C193B"/>
    <w:rsid w:val="009C57E1"/>
    <w:rsid w:val="009C7AAE"/>
    <w:rsid w:val="009D25FE"/>
    <w:rsid w:val="009E093E"/>
    <w:rsid w:val="009F0FFC"/>
    <w:rsid w:val="009F1372"/>
    <w:rsid w:val="009F580D"/>
    <w:rsid w:val="009F7A1C"/>
    <w:rsid w:val="00A00424"/>
    <w:rsid w:val="00A00EB5"/>
    <w:rsid w:val="00A03760"/>
    <w:rsid w:val="00A04900"/>
    <w:rsid w:val="00A06B66"/>
    <w:rsid w:val="00A15306"/>
    <w:rsid w:val="00A21757"/>
    <w:rsid w:val="00A23621"/>
    <w:rsid w:val="00A26020"/>
    <w:rsid w:val="00A2657F"/>
    <w:rsid w:val="00A345DF"/>
    <w:rsid w:val="00A4409B"/>
    <w:rsid w:val="00A45740"/>
    <w:rsid w:val="00A45EA5"/>
    <w:rsid w:val="00A47516"/>
    <w:rsid w:val="00A51F4A"/>
    <w:rsid w:val="00A55BD9"/>
    <w:rsid w:val="00A5710A"/>
    <w:rsid w:val="00A60281"/>
    <w:rsid w:val="00A6189F"/>
    <w:rsid w:val="00A636D0"/>
    <w:rsid w:val="00A66143"/>
    <w:rsid w:val="00A76728"/>
    <w:rsid w:val="00A80363"/>
    <w:rsid w:val="00A819B0"/>
    <w:rsid w:val="00A85123"/>
    <w:rsid w:val="00A91EA9"/>
    <w:rsid w:val="00A92699"/>
    <w:rsid w:val="00A94F2A"/>
    <w:rsid w:val="00AA1049"/>
    <w:rsid w:val="00AA117E"/>
    <w:rsid w:val="00AA166A"/>
    <w:rsid w:val="00AA38A0"/>
    <w:rsid w:val="00AA47C6"/>
    <w:rsid w:val="00AB6778"/>
    <w:rsid w:val="00AC061C"/>
    <w:rsid w:val="00AC0A3B"/>
    <w:rsid w:val="00AC0E1D"/>
    <w:rsid w:val="00AC115C"/>
    <w:rsid w:val="00AC1B95"/>
    <w:rsid w:val="00AC4E23"/>
    <w:rsid w:val="00AC7EF8"/>
    <w:rsid w:val="00AD0616"/>
    <w:rsid w:val="00AD10AB"/>
    <w:rsid w:val="00AD1CB2"/>
    <w:rsid w:val="00AE0EF8"/>
    <w:rsid w:val="00AE17CF"/>
    <w:rsid w:val="00AE2EA9"/>
    <w:rsid w:val="00AE57E1"/>
    <w:rsid w:val="00AE70A5"/>
    <w:rsid w:val="00AF31DD"/>
    <w:rsid w:val="00AF43AC"/>
    <w:rsid w:val="00AF6557"/>
    <w:rsid w:val="00AF7693"/>
    <w:rsid w:val="00B06960"/>
    <w:rsid w:val="00B109DF"/>
    <w:rsid w:val="00B10FE0"/>
    <w:rsid w:val="00B13D6F"/>
    <w:rsid w:val="00B25CDC"/>
    <w:rsid w:val="00B27606"/>
    <w:rsid w:val="00B30247"/>
    <w:rsid w:val="00B33033"/>
    <w:rsid w:val="00B3363C"/>
    <w:rsid w:val="00B36115"/>
    <w:rsid w:val="00B36CAD"/>
    <w:rsid w:val="00B43D81"/>
    <w:rsid w:val="00B44689"/>
    <w:rsid w:val="00B47E06"/>
    <w:rsid w:val="00B50265"/>
    <w:rsid w:val="00B506A7"/>
    <w:rsid w:val="00B56869"/>
    <w:rsid w:val="00B57D90"/>
    <w:rsid w:val="00B64109"/>
    <w:rsid w:val="00B678A3"/>
    <w:rsid w:val="00B7244F"/>
    <w:rsid w:val="00B75CEB"/>
    <w:rsid w:val="00B7627C"/>
    <w:rsid w:val="00B77702"/>
    <w:rsid w:val="00B80960"/>
    <w:rsid w:val="00B8322D"/>
    <w:rsid w:val="00B8431E"/>
    <w:rsid w:val="00B90FFC"/>
    <w:rsid w:val="00B91911"/>
    <w:rsid w:val="00B92625"/>
    <w:rsid w:val="00BA2B92"/>
    <w:rsid w:val="00BB0636"/>
    <w:rsid w:val="00BB29CA"/>
    <w:rsid w:val="00BB5E04"/>
    <w:rsid w:val="00BC18DE"/>
    <w:rsid w:val="00BC58A3"/>
    <w:rsid w:val="00BC5CF8"/>
    <w:rsid w:val="00BC6D69"/>
    <w:rsid w:val="00BD193E"/>
    <w:rsid w:val="00BD6342"/>
    <w:rsid w:val="00BE099A"/>
    <w:rsid w:val="00BE1B01"/>
    <w:rsid w:val="00BF2992"/>
    <w:rsid w:val="00BF337F"/>
    <w:rsid w:val="00BF552C"/>
    <w:rsid w:val="00C04F0A"/>
    <w:rsid w:val="00C0601C"/>
    <w:rsid w:val="00C121EC"/>
    <w:rsid w:val="00C14506"/>
    <w:rsid w:val="00C14A7E"/>
    <w:rsid w:val="00C17AF9"/>
    <w:rsid w:val="00C24B26"/>
    <w:rsid w:val="00C257E5"/>
    <w:rsid w:val="00C25EE2"/>
    <w:rsid w:val="00C27246"/>
    <w:rsid w:val="00C2768F"/>
    <w:rsid w:val="00C3279B"/>
    <w:rsid w:val="00C33D43"/>
    <w:rsid w:val="00C3493F"/>
    <w:rsid w:val="00C411C9"/>
    <w:rsid w:val="00C434CA"/>
    <w:rsid w:val="00C51006"/>
    <w:rsid w:val="00C53ECA"/>
    <w:rsid w:val="00C55D33"/>
    <w:rsid w:val="00C57C47"/>
    <w:rsid w:val="00C60135"/>
    <w:rsid w:val="00C62893"/>
    <w:rsid w:val="00C64673"/>
    <w:rsid w:val="00C71ED9"/>
    <w:rsid w:val="00C7435F"/>
    <w:rsid w:val="00C77B92"/>
    <w:rsid w:val="00C77F3F"/>
    <w:rsid w:val="00C80B6D"/>
    <w:rsid w:val="00C82EFE"/>
    <w:rsid w:val="00C8610D"/>
    <w:rsid w:val="00C86B31"/>
    <w:rsid w:val="00C939E2"/>
    <w:rsid w:val="00C97709"/>
    <w:rsid w:val="00CB1913"/>
    <w:rsid w:val="00CB3187"/>
    <w:rsid w:val="00CB4EF7"/>
    <w:rsid w:val="00CB7E5D"/>
    <w:rsid w:val="00CC0FFF"/>
    <w:rsid w:val="00CC317D"/>
    <w:rsid w:val="00CC52D8"/>
    <w:rsid w:val="00CE03A8"/>
    <w:rsid w:val="00CE16EE"/>
    <w:rsid w:val="00CE1E56"/>
    <w:rsid w:val="00CF2236"/>
    <w:rsid w:val="00CF4A28"/>
    <w:rsid w:val="00CF61C7"/>
    <w:rsid w:val="00D03F07"/>
    <w:rsid w:val="00D040FD"/>
    <w:rsid w:val="00D0607F"/>
    <w:rsid w:val="00D06F11"/>
    <w:rsid w:val="00D12C77"/>
    <w:rsid w:val="00D16982"/>
    <w:rsid w:val="00D16ADC"/>
    <w:rsid w:val="00D23DAF"/>
    <w:rsid w:val="00D2435A"/>
    <w:rsid w:val="00D2527D"/>
    <w:rsid w:val="00D25A4E"/>
    <w:rsid w:val="00D26804"/>
    <w:rsid w:val="00D27641"/>
    <w:rsid w:val="00D307BB"/>
    <w:rsid w:val="00D36F22"/>
    <w:rsid w:val="00D426A5"/>
    <w:rsid w:val="00D433E3"/>
    <w:rsid w:val="00D44EF2"/>
    <w:rsid w:val="00D455AE"/>
    <w:rsid w:val="00D46C20"/>
    <w:rsid w:val="00D51ADD"/>
    <w:rsid w:val="00D5224A"/>
    <w:rsid w:val="00D55A7E"/>
    <w:rsid w:val="00D55AF6"/>
    <w:rsid w:val="00D55E0B"/>
    <w:rsid w:val="00D56B94"/>
    <w:rsid w:val="00D605ED"/>
    <w:rsid w:val="00D60EB3"/>
    <w:rsid w:val="00D67B92"/>
    <w:rsid w:val="00D8075B"/>
    <w:rsid w:val="00D87B9E"/>
    <w:rsid w:val="00D913AB"/>
    <w:rsid w:val="00D9194D"/>
    <w:rsid w:val="00D96CC0"/>
    <w:rsid w:val="00DA31C5"/>
    <w:rsid w:val="00DA3C1E"/>
    <w:rsid w:val="00DA496A"/>
    <w:rsid w:val="00DA50BC"/>
    <w:rsid w:val="00DA6733"/>
    <w:rsid w:val="00DA6DC1"/>
    <w:rsid w:val="00DB1488"/>
    <w:rsid w:val="00DB2F8C"/>
    <w:rsid w:val="00DB3C73"/>
    <w:rsid w:val="00DB5163"/>
    <w:rsid w:val="00DB70E3"/>
    <w:rsid w:val="00DC307E"/>
    <w:rsid w:val="00DC727D"/>
    <w:rsid w:val="00DC72C3"/>
    <w:rsid w:val="00DC7DEF"/>
    <w:rsid w:val="00DD0DBF"/>
    <w:rsid w:val="00DD24A3"/>
    <w:rsid w:val="00DD25C7"/>
    <w:rsid w:val="00DD2E8F"/>
    <w:rsid w:val="00DE1C0A"/>
    <w:rsid w:val="00DE324C"/>
    <w:rsid w:val="00DE4AD4"/>
    <w:rsid w:val="00DE520C"/>
    <w:rsid w:val="00DF10D4"/>
    <w:rsid w:val="00DF1145"/>
    <w:rsid w:val="00DF188F"/>
    <w:rsid w:val="00DF1C13"/>
    <w:rsid w:val="00DF26DB"/>
    <w:rsid w:val="00DF30FC"/>
    <w:rsid w:val="00DF3ED2"/>
    <w:rsid w:val="00DF41AF"/>
    <w:rsid w:val="00DF446E"/>
    <w:rsid w:val="00DF58D0"/>
    <w:rsid w:val="00DF629A"/>
    <w:rsid w:val="00DF7855"/>
    <w:rsid w:val="00E0466E"/>
    <w:rsid w:val="00E046D6"/>
    <w:rsid w:val="00E07D1E"/>
    <w:rsid w:val="00E13C8F"/>
    <w:rsid w:val="00E14EFA"/>
    <w:rsid w:val="00E15CA1"/>
    <w:rsid w:val="00E16C95"/>
    <w:rsid w:val="00E201A5"/>
    <w:rsid w:val="00E20447"/>
    <w:rsid w:val="00E21FD6"/>
    <w:rsid w:val="00E22887"/>
    <w:rsid w:val="00E237B8"/>
    <w:rsid w:val="00E30B3D"/>
    <w:rsid w:val="00E33DB4"/>
    <w:rsid w:val="00E3492C"/>
    <w:rsid w:val="00E34C2F"/>
    <w:rsid w:val="00E36499"/>
    <w:rsid w:val="00E4002D"/>
    <w:rsid w:val="00E41335"/>
    <w:rsid w:val="00E41BD0"/>
    <w:rsid w:val="00E43BDF"/>
    <w:rsid w:val="00E4593D"/>
    <w:rsid w:val="00E51A0D"/>
    <w:rsid w:val="00E559ED"/>
    <w:rsid w:val="00E566D7"/>
    <w:rsid w:val="00E60419"/>
    <w:rsid w:val="00E64231"/>
    <w:rsid w:val="00E71BDA"/>
    <w:rsid w:val="00E7214A"/>
    <w:rsid w:val="00E73F6A"/>
    <w:rsid w:val="00E77E82"/>
    <w:rsid w:val="00E77EE0"/>
    <w:rsid w:val="00E82712"/>
    <w:rsid w:val="00E84057"/>
    <w:rsid w:val="00E87D19"/>
    <w:rsid w:val="00E9033C"/>
    <w:rsid w:val="00E91E90"/>
    <w:rsid w:val="00E92C1E"/>
    <w:rsid w:val="00E93681"/>
    <w:rsid w:val="00E949F3"/>
    <w:rsid w:val="00EA08B5"/>
    <w:rsid w:val="00EB08A1"/>
    <w:rsid w:val="00EB1190"/>
    <w:rsid w:val="00EB1C38"/>
    <w:rsid w:val="00EB3108"/>
    <w:rsid w:val="00EB688F"/>
    <w:rsid w:val="00EB7624"/>
    <w:rsid w:val="00EC4D03"/>
    <w:rsid w:val="00ED2AAC"/>
    <w:rsid w:val="00EE1937"/>
    <w:rsid w:val="00EE21F4"/>
    <w:rsid w:val="00EE2276"/>
    <w:rsid w:val="00EE601F"/>
    <w:rsid w:val="00EF3389"/>
    <w:rsid w:val="00EF7C96"/>
    <w:rsid w:val="00F0093F"/>
    <w:rsid w:val="00F0319F"/>
    <w:rsid w:val="00F06592"/>
    <w:rsid w:val="00F10707"/>
    <w:rsid w:val="00F13FA3"/>
    <w:rsid w:val="00F216CB"/>
    <w:rsid w:val="00F236CE"/>
    <w:rsid w:val="00F24113"/>
    <w:rsid w:val="00F26A6E"/>
    <w:rsid w:val="00F30B21"/>
    <w:rsid w:val="00F311C3"/>
    <w:rsid w:val="00F31966"/>
    <w:rsid w:val="00F33379"/>
    <w:rsid w:val="00F33C2D"/>
    <w:rsid w:val="00F33F0A"/>
    <w:rsid w:val="00F371E0"/>
    <w:rsid w:val="00F37290"/>
    <w:rsid w:val="00F373CD"/>
    <w:rsid w:val="00F41985"/>
    <w:rsid w:val="00F43D89"/>
    <w:rsid w:val="00F47511"/>
    <w:rsid w:val="00F4798F"/>
    <w:rsid w:val="00F47D53"/>
    <w:rsid w:val="00F54608"/>
    <w:rsid w:val="00F54D63"/>
    <w:rsid w:val="00F62081"/>
    <w:rsid w:val="00F6301A"/>
    <w:rsid w:val="00F640AA"/>
    <w:rsid w:val="00F64E4E"/>
    <w:rsid w:val="00F67390"/>
    <w:rsid w:val="00F7467F"/>
    <w:rsid w:val="00F748DD"/>
    <w:rsid w:val="00F76AFA"/>
    <w:rsid w:val="00F76B83"/>
    <w:rsid w:val="00F771DC"/>
    <w:rsid w:val="00F8111B"/>
    <w:rsid w:val="00F81F1E"/>
    <w:rsid w:val="00F8325B"/>
    <w:rsid w:val="00F84227"/>
    <w:rsid w:val="00F86196"/>
    <w:rsid w:val="00F86975"/>
    <w:rsid w:val="00F86A6A"/>
    <w:rsid w:val="00F86BEE"/>
    <w:rsid w:val="00F92A39"/>
    <w:rsid w:val="00F960AE"/>
    <w:rsid w:val="00FA000C"/>
    <w:rsid w:val="00FA0489"/>
    <w:rsid w:val="00FB0D19"/>
    <w:rsid w:val="00FB3DDA"/>
    <w:rsid w:val="00FB402D"/>
    <w:rsid w:val="00FB61E8"/>
    <w:rsid w:val="00FB7583"/>
    <w:rsid w:val="00FB7818"/>
    <w:rsid w:val="00FC30CD"/>
    <w:rsid w:val="00FC5816"/>
    <w:rsid w:val="00FD1A2C"/>
    <w:rsid w:val="00FD324C"/>
    <w:rsid w:val="00FD7C74"/>
    <w:rsid w:val="00FE2949"/>
    <w:rsid w:val="00FE5EA2"/>
    <w:rsid w:val="00FF177B"/>
    <w:rsid w:val="00FF5228"/>
    <w:rsid w:val="00FF6667"/>
    <w:rsid w:val="00FF7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D1D932"/>
  <w15:docId w15:val="{E5DA901D-0349-4B62-8455-09604917D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2CDA"/>
    <w:pPr>
      <w:widowControl w:val="0"/>
      <w:jc w:val="both"/>
    </w:pPr>
  </w:style>
  <w:style w:type="paragraph" w:styleId="1">
    <w:name w:val="heading 1"/>
    <w:basedOn w:val="a"/>
    <w:next w:val="a"/>
    <w:link w:val="10"/>
    <w:uiPriority w:val="9"/>
    <w:qFormat/>
    <w:rsid w:val="00BD634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D63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D63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2A9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92A9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EF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11EFE"/>
    <w:rPr>
      <w:sz w:val="18"/>
      <w:szCs w:val="18"/>
    </w:rPr>
  </w:style>
  <w:style w:type="paragraph" w:styleId="a5">
    <w:name w:val="footer"/>
    <w:basedOn w:val="a"/>
    <w:link w:val="a6"/>
    <w:uiPriority w:val="99"/>
    <w:unhideWhenUsed/>
    <w:rsid w:val="00311EFE"/>
    <w:pPr>
      <w:tabs>
        <w:tab w:val="center" w:pos="4153"/>
        <w:tab w:val="right" w:pos="8306"/>
      </w:tabs>
      <w:snapToGrid w:val="0"/>
      <w:jc w:val="left"/>
    </w:pPr>
    <w:rPr>
      <w:sz w:val="18"/>
      <w:szCs w:val="18"/>
    </w:rPr>
  </w:style>
  <w:style w:type="character" w:customStyle="1" w:styleId="a6">
    <w:name w:val="页脚 字符"/>
    <w:basedOn w:val="a0"/>
    <w:link w:val="a5"/>
    <w:uiPriority w:val="99"/>
    <w:rsid w:val="00311EFE"/>
    <w:rPr>
      <w:sz w:val="18"/>
      <w:szCs w:val="18"/>
    </w:rPr>
  </w:style>
  <w:style w:type="paragraph" w:styleId="a7">
    <w:name w:val="Date"/>
    <w:basedOn w:val="a"/>
    <w:next w:val="a"/>
    <w:link w:val="a8"/>
    <w:uiPriority w:val="99"/>
    <w:semiHidden/>
    <w:unhideWhenUsed/>
    <w:rsid w:val="00AF6557"/>
    <w:pPr>
      <w:ind w:leftChars="2500" w:left="100"/>
    </w:pPr>
  </w:style>
  <w:style w:type="character" w:customStyle="1" w:styleId="a8">
    <w:name w:val="日期 字符"/>
    <w:basedOn w:val="a0"/>
    <w:link w:val="a7"/>
    <w:uiPriority w:val="99"/>
    <w:semiHidden/>
    <w:rsid w:val="00AF6557"/>
  </w:style>
  <w:style w:type="table" w:styleId="a9">
    <w:name w:val="Table Grid"/>
    <w:basedOn w:val="a1"/>
    <w:uiPriority w:val="39"/>
    <w:rsid w:val="00BE0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5368FC"/>
    <w:pPr>
      <w:ind w:firstLineChars="200" w:firstLine="420"/>
    </w:pPr>
  </w:style>
  <w:style w:type="paragraph" w:styleId="ab">
    <w:name w:val="Balloon Text"/>
    <w:basedOn w:val="a"/>
    <w:link w:val="ac"/>
    <w:uiPriority w:val="99"/>
    <w:semiHidden/>
    <w:unhideWhenUsed/>
    <w:rsid w:val="000276C8"/>
    <w:rPr>
      <w:sz w:val="18"/>
      <w:szCs w:val="18"/>
    </w:rPr>
  </w:style>
  <w:style w:type="character" w:customStyle="1" w:styleId="ac">
    <w:name w:val="批注框文本 字符"/>
    <w:basedOn w:val="a0"/>
    <w:link w:val="ab"/>
    <w:uiPriority w:val="99"/>
    <w:semiHidden/>
    <w:rsid w:val="000276C8"/>
    <w:rPr>
      <w:sz w:val="18"/>
      <w:szCs w:val="18"/>
    </w:rPr>
  </w:style>
  <w:style w:type="character" w:customStyle="1" w:styleId="10">
    <w:name w:val="标题 1 字符"/>
    <w:basedOn w:val="a0"/>
    <w:link w:val="1"/>
    <w:uiPriority w:val="9"/>
    <w:rsid w:val="00BD6342"/>
    <w:rPr>
      <w:b/>
      <w:bCs/>
      <w:kern w:val="44"/>
      <w:sz w:val="44"/>
      <w:szCs w:val="44"/>
    </w:rPr>
  </w:style>
  <w:style w:type="character" w:customStyle="1" w:styleId="20">
    <w:name w:val="标题 2 字符"/>
    <w:basedOn w:val="a0"/>
    <w:link w:val="2"/>
    <w:uiPriority w:val="9"/>
    <w:rsid w:val="00BD63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D6342"/>
    <w:rPr>
      <w:b/>
      <w:bCs/>
      <w:sz w:val="32"/>
      <w:szCs w:val="32"/>
    </w:rPr>
  </w:style>
  <w:style w:type="character" w:customStyle="1" w:styleId="40">
    <w:name w:val="标题 4 字符"/>
    <w:basedOn w:val="a0"/>
    <w:link w:val="4"/>
    <w:uiPriority w:val="9"/>
    <w:semiHidden/>
    <w:rsid w:val="00092A96"/>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092A96"/>
    <w:rPr>
      <w:b/>
      <w:bCs/>
      <w:sz w:val="28"/>
      <w:szCs w:val="28"/>
    </w:rPr>
  </w:style>
  <w:style w:type="paragraph" w:styleId="TOC">
    <w:name w:val="TOC Heading"/>
    <w:basedOn w:val="1"/>
    <w:next w:val="a"/>
    <w:uiPriority w:val="39"/>
    <w:unhideWhenUsed/>
    <w:qFormat/>
    <w:rsid w:val="00870C5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870C53"/>
  </w:style>
  <w:style w:type="paragraph" w:styleId="TOC2">
    <w:name w:val="toc 2"/>
    <w:basedOn w:val="a"/>
    <w:next w:val="a"/>
    <w:autoRedefine/>
    <w:uiPriority w:val="39"/>
    <w:unhideWhenUsed/>
    <w:rsid w:val="00870C53"/>
    <w:pPr>
      <w:ind w:leftChars="200" w:left="420"/>
    </w:pPr>
  </w:style>
  <w:style w:type="paragraph" w:styleId="TOC3">
    <w:name w:val="toc 3"/>
    <w:basedOn w:val="a"/>
    <w:next w:val="a"/>
    <w:autoRedefine/>
    <w:uiPriority w:val="39"/>
    <w:unhideWhenUsed/>
    <w:rsid w:val="00870C53"/>
    <w:pPr>
      <w:ind w:leftChars="400" w:left="840"/>
    </w:pPr>
  </w:style>
  <w:style w:type="character" w:styleId="ad">
    <w:name w:val="Hyperlink"/>
    <w:basedOn w:val="a0"/>
    <w:uiPriority w:val="99"/>
    <w:unhideWhenUsed/>
    <w:rsid w:val="00870C53"/>
    <w:rPr>
      <w:color w:val="0563C1" w:themeColor="hyperlink"/>
      <w:u w:val="single"/>
    </w:rPr>
  </w:style>
  <w:style w:type="paragraph" w:styleId="ae">
    <w:name w:val="footnote text"/>
    <w:basedOn w:val="a"/>
    <w:link w:val="af"/>
    <w:uiPriority w:val="99"/>
    <w:semiHidden/>
    <w:unhideWhenUsed/>
    <w:rsid w:val="00864FEF"/>
    <w:pPr>
      <w:snapToGrid w:val="0"/>
      <w:jc w:val="left"/>
    </w:pPr>
    <w:rPr>
      <w:sz w:val="18"/>
      <w:szCs w:val="18"/>
    </w:rPr>
  </w:style>
  <w:style w:type="character" w:customStyle="1" w:styleId="af">
    <w:name w:val="脚注文本 字符"/>
    <w:basedOn w:val="a0"/>
    <w:link w:val="ae"/>
    <w:uiPriority w:val="99"/>
    <w:semiHidden/>
    <w:rsid w:val="00864FEF"/>
    <w:rPr>
      <w:sz w:val="18"/>
      <w:szCs w:val="18"/>
    </w:rPr>
  </w:style>
  <w:style w:type="character" w:styleId="af0">
    <w:name w:val="footnote reference"/>
    <w:basedOn w:val="a0"/>
    <w:uiPriority w:val="99"/>
    <w:semiHidden/>
    <w:unhideWhenUsed/>
    <w:rsid w:val="00864FEF"/>
    <w:rPr>
      <w:vertAlign w:val="superscript"/>
    </w:rPr>
  </w:style>
  <w:style w:type="paragraph" w:styleId="af1">
    <w:name w:val="endnote text"/>
    <w:basedOn w:val="a"/>
    <w:link w:val="af2"/>
    <w:uiPriority w:val="99"/>
    <w:semiHidden/>
    <w:unhideWhenUsed/>
    <w:rsid w:val="00864FEF"/>
    <w:pPr>
      <w:snapToGrid w:val="0"/>
      <w:jc w:val="left"/>
    </w:pPr>
  </w:style>
  <w:style w:type="character" w:customStyle="1" w:styleId="af2">
    <w:name w:val="尾注文本 字符"/>
    <w:basedOn w:val="a0"/>
    <w:link w:val="af1"/>
    <w:uiPriority w:val="99"/>
    <w:semiHidden/>
    <w:rsid w:val="00864FEF"/>
  </w:style>
  <w:style w:type="character" w:styleId="af3">
    <w:name w:val="endnote reference"/>
    <w:basedOn w:val="a0"/>
    <w:uiPriority w:val="99"/>
    <w:semiHidden/>
    <w:unhideWhenUsed/>
    <w:rsid w:val="00864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954674">
      <w:bodyDiv w:val="1"/>
      <w:marLeft w:val="0"/>
      <w:marRight w:val="0"/>
      <w:marTop w:val="0"/>
      <w:marBottom w:val="0"/>
      <w:divBdr>
        <w:top w:val="none" w:sz="0" w:space="0" w:color="auto"/>
        <w:left w:val="none" w:sz="0" w:space="0" w:color="auto"/>
        <w:bottom w:val="none" w:sz="0" w:space="0" w:color="auto"/>
        <w:right w:val="none" w:sz="0" w:space="0" w:color="auto"/>
      </w:divBdr>
      <w:divsChild>
        <w:div w:id="648242411">
          <w:marLeft w:val="0"/>
          <w:marRight w:val="0"/>
          <w:marTop w:val="0"/>
          <w:marBottom w:val="0"/>
          <w:divBdr>
            <w:top w:val="none" w:sz="0" w:space="0" w:color="auto"/>
            <w:left w:val="none" w:sz="0" w:space="0" w:color="auto"/>
            <w:bottom w:val="none" w:sz="0" w:space="0" w:color="auto"/>
            <w:right w:val="none" w:sz="0" w:space="0" w:color="auto"/>
          </w:divBdr>
        </w:div>
      </w:divsChild>
    </w:div>
    <w:div w:id="923298778">
      <w:bodyDiv w:val="1"/>
      <w:marLeft w:val="0"/>
      <w:marRight w:val="0"/>
      <w:marTop w:val="0"/>
      <w:marBottom w:val="0"/>
      <w:divBdr>
        <w:top w:val="none" w:sz="0" w:space="0" w:color="auto"/>
        <w:left w:val="none" w:sz="0" w:space="0" w:color="auto"/>
        <w:bottom w:val="none" w:sz="0" w:space="0" w:color="auto"/>
        <w:right w:val="none" w:sz="0" w:space="0" w:color="auto"/>
      </w:divBdr>
    </w:div>
    <w:div w:id="1128399848">
      <w:bodyDiv w:val="1"/>
      <w:marLeft w:val="0"/>
      <w:marRight w:val="0"/>
      <w:marTop w:val="0"/>
      <w:marBottom w:val="0"/>
      <w:divBdr>
        <w:top w:val="none" w:sz="0" w:space="0" w:color="auto"/>
        <w:left w:val="none" w:sz="0" w:space="0" w:color="auto"/>
        <w:bottom w:val="none" w:sz="0" w:space="0" w:color="auto"/>
        <w:right w:val="none" w:sz="0" w:space="0" w:color="auto"/>
      </w:divBdr>
    </w:div>
    <w:div w:id="1727417221">
      <w:bodyDiv w:val="1"/>
      <w:marLeft w:val="0"/>
      <w:marRight w:val="0"/>
      <w:marTop w:val="0"/>
      <w:marBottom w:val="0"/>
      <w:divBdr>
        <w:top w:val="none" w:sz="0" w:space="0" w:color="auto"/>
        <w:left w:val="none" w:sz="0" w:space="0" w:color="auto"/>
        <w:bottom w:val="none" w:sz="0" w:space="0" w:color="auto"/>
        <w:right w:val="none" w:sz="0" w:space="0" w:color="auto"/>
      </w:divBdr>
    </w:div>
    <w:div w:id="1902785667">
      <w:bodyDiv w:val="1"/>
      <w:marLeft w:val="0"/>
      <w:marRight w:val="0"/>
      <w:marTop w:val="0"/>
      <w:marBottom w:val="0"/>
      <w:divBdr>
        <w:top w:val="none" w:sz="0" w:space="0" w:color="auto"/>
        <w:left w:val="none" w:sz="0" w:space="0" w:color="auto"/>
        <w:bottom w:val="none" w:sz="0" w:space="0" w:color="auto"/>
        <w:right w:val="none" w:sz="0" w:space="0" w:color="auto"/>
      </w:divBdr>
      <w:divsChild>
        <w:div w:id="1254777075">
          <w:marLeft w:val="0"/>
          <w:marRight w:val="0"/>
          <w:marTop w:val="0"/>
          <w:marBottom w:val="0"/>
          <w:divBdr>
            <w:top w:val="none" w:sz="0" w:space="0" w:color="auto"/>
            <w:left w:val="none" w:sz="0" w:space="0" w:color="auto"/>
            <w:bottom w:val="none" w:sz="0" w:space="0" w:color="auto"/>
            <w:right w:val="none" w:sz="0" w:space="0" w:color="auto"/>
          </w:divBdr>
        </w:div>
      </w:divsChild>
    </w:div>
    <w:div w:id="2128694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png"/><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emf"/><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1.emf"/><Relationship Id="rId34" Type="http://schemas.openxmlformats.org/officeDocument/2006/relationships/image" Target="media/image16.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CEE8DADE5D44DEBA93F070ECF2C14A"/>
        <w:category>
          <w:name w:val="常规"/>
          <w:gallery w:val="placeholder"/>
        </w:category>
        <w:types>
          <w:type w:val="bbPlcHdr"/>
        </w:types>
        <w:behaviors>
          <w:behavior w:val="content"/>
        </w:behaviors>
        <w:guid w:val="{FC6F8E2B-3999-4CE4-BBC8-502341CA8E7A}"/>
      </w:docPartPr>
      <w:docPartBody>
        <w:p w:rsidR="0004624A" w:rsidRDefault="00B5724D" w:rsidP="00B5724D">
          <w:pPr>
            <w:pStyle w:val="10CEE8DADE5D44DEBA93F070ECF2C14A"/>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华文新魏">
    <w:altName w:val="Malgun Gothic Semilight"/>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724D"/>
    <w:rsid w:val="00014459"/>
    <w:rsid w:val="000331E0"/>
    <w:rsid w:val="0004624A"/>
    <w:rsid w:val="00066077"/>
    <w:rsid w:val="00082448"/>
    <w:rsid w:val="000A735D"/>
    <w:rsid w:val="00117F29"/>
    <w:rsid w:val="001B6F1F"/>
    <w:rsid w:val="001C58BF"/>
    <w:rsid w:val="001C7097"/>
    <w:rsid w:val="001D28FE"/>
    <w:rsid w:val="00202CDB"/>
    <w:rsid w:val="002333F1"/>
    <w:rsid w:val="00272464"/>
    <w:rsid w:val="002856D6"/>
    <w:rsid w:val="00285F01"/>
    <w:rsid w:val="0029584A"/>
    <w:rsid w:val="002A48D5"/>
    <w:rsid w:val="002D417F"/>
    <w:rsid w:val="002F6335"/>
    <w:rsid w:val="003016CC"/>
    <w:rsid w:val="00302979"/>
    <w:rsid w:val="0032419F"/>
    <w:rsid w:val="00350A8D"/>
    <w:rsid w:val="003654CD"/>
    <w:rsid w:val="00381C64"/>
    <w:rsid w:val="004135F6"/>
    <w:rsid w:val="00422ED7"/>
    <w:rsid w:val="00436026"/>
    <w:rsid w:val="004F0F27"/>
    <w:rsid w:val="004F3080"/>
    <w:rsid w:val="004F6AB7"/>
    <w:rsid w:val="005701D7"/>
    <w:rsid w:val="005949C8"/>
    <w:rsid w:val="005F04ED"/>
    <w:rsid w:val="005F6EB3"/>
    <w:rsid w:val="00624CC3"/>
    <w:rsid w:val="00634AEE"/>
    <w:rsid w:val="00650745"/>
    <w:rsid w:val="00663840"/>
    <w:rsid w:val="006D2E03"/>
    <w:rsid w:val="00725FC0"/>
    <w:rsid w:val="007615CB"/>
    <w:rsid w:val="007B6C4D"/>
    <w:rsid w:val="007E35B6"/>
    <w:rsid w:val="008C22B7"/>
    <w:rsid w:val="008D3440"/>
    <w:rsid w:val="009402CA"/>
    <w:rsid w:val="00995861"/>
    <w:rsid w:val="009C1C18"/>
    <w:rsid w:val="00A11F9B"/>
    <w:rsid w:val="00A71985"/>
    <w:rsid w:val="00A72396"/>
    <w:rsid w:val="00AB4EA0"/>
    <w:rsid w:val="00AE064C"/>
    <w:rsid w:val="00AE224F"/>
    <w:rsid w:val="00B1704E"/>
    <w:rsid w:val="00B44EC7"/>
    <w:rsid w:val="00B47BFB"/>
    <w:rsid w:val="00B5724D"/>
    <w:rsid w:val="00C048E9"/>
    <w:rsid w:val="00C114EB"/>
    <w:rsid w:val="00C54442"/>
    <w:rsid w:val="00C72011"/>
    <w:rsid w:val="00CA58DC"/>
    <w:rsid w:val="00CE47E2"/>
    <w:rsid w:val="00D22BF7"/>
    <w:rsid w:val="00D3362D"/>
    <w:rsid w:val="00D57ABD"/>
    <w:rsid w:val="00D709B5"/>
    <w:rsid w:val="00D721B3"/>
    <w:rsid w:val="00D91E18"/>
    <w:rsid w:val="00D9775B"/>
    <w:rsid w:val="00DC74F4"/>
    <w:rsid w:val="00DF6B76"/>
    <w:rsid w:val="00EA0394"/>
    <w:rsid w:val="00EA3185"/>
    <w:rsid w:val="00EA7F44"/>
    <w:rsid w:val="00EE1C43"/>
    <w:rsid w:val="00EF2981"/>
    <w:rsid w:val="00FA594D"/>
    <w:rsid w:val="00FA7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CEE8DADE5D44DEBA93F070ECF2C14A">
    <w:name w:val="10CEE8DADE5D44DEBA93F070ECF2C14A"/>
    <w:rsid w:val="00B572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8C6C4-64E2-4B02-B7C8-DB33BB1BD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54</Pages>
  <Words>2821</Words>
  <Characters>16084</Characters>
  <Application>Microsoft Office Word</Application>
  <DocSecurity>0</DocSecurity>
  <Lines>134</Lines>
  <Paragraphs>37</Paragraphs>
  <ScaleCrop>false</ScaleCrop>
  <Company/>
  <LinksUpToDate>false</LinksUpToDate>
  <CharactersWithSpaces>18868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8618866595278</dc:creator>
  <cp:keywords/>
  <dc:description/>
  <cp:lastModifiedBy>奇 刘</cp:lastModifiedBy>
  <cp:revision>420</cp:revision>
  <cp:lastPrinted>2024-04-10T08:01:00Z</cp:lastPrinted>
  <dcterms:created xsi:type="dcterms:W3CDTF">2024-03-25T01:57:00Z</dcterms:created>
  <dcterms:modified xsi:type="dcterms:W3CDTF">2024-04-10T09:50:00Z</dcterms:modified>
</cp:coreProperties>
</file>